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7A1CD" w14:textId="77777777" w:rsidR="00A168F6" w:rsidRDefault="00A168F6">
      <w:pPr>
        <w:pStyle w:val="TTPTitle"/>
        <w:spacing w:line="40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hint="eastAsia"/>
          <w:sz w:val="28"/>
          <w:szCs w:val="28"/>
          <w:lang w:eastAsia="ja-JP"/>
        </w:rPr>
        <w:t xml:space="preserve">Title of </w:t>
      </w:r>
      <w:r>
        <w:rPr>
          <w:rFonts w:ascii="Times New Roman" w:hAnsi="Times New Roman"/>
          <w:sz w:val="28"/>
          <w:szCs w:val="28"/>
        </w:rPr>
        <w:t xml:space="preserve">Paper </w:t>
      </w:r>
      <w:r>
        <w:rPr>
          <w:rFonts w:ascii="Times New Roman" w:hAnsi="Times New Roman" w:hint="eastAsia"/>
          <w:sz w:val="28"/>
          <w:szCs w:val="28"/>
          <w:lang w:eastAsia="ja-JP"/>
        </w:rPr>
        <w:t>Presented at the 1</w:t>
      </w:r>
      <w:r w:rsidR="000D6A4D">
        <w:rPr>
          <w:rFonts w:ascii="Times New Roman" w:hAnsi="Times New Roman"/>
          <w:sz w:val="28"/>
          <w:szCs w:val="28"/>
          <w:lang w:eastAsia="ja-JP"/>
        </w:rPr>
        <w:t>0</w:t>
      </w:r>
      <w:r>
        <w:rPr>
          <w:rFonts w:ascii="Times New Roman" w:hAnsi="Times New Roman" w:hint="eastAsia"/>
          <w:sz w:val="28"/>
          <w:szCs w:val="28"/>
          <w:lang w:eastAsia="ja-JP"/>
        </w:rPr>
        <w:t>th International Conference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 w:hint="eastAsia"/>
          <w:sz w:val="28"/>
          <w:szCs w:val="28"/>
          <w:lang w:eastAsia="ja-JP"/>
        </w:rPr>
        <w:t>o</w:t>
      </w:r>
      <w:r w:rsidR="000D6A4D">
        <w:rPr>
          <w:rFonts w:ascii="Times New Roman" w:hAnsi="Times New Roman"/>
          <w:sz w:val="28"/>
          <w:szCs w:val="28"/>
          <w:lang w:eastAsia="ja-JP"/>
        </w:rPr>
        <w:t>n</w:t>
      </w:r>
      <w:r>
        <w:rPr>
          <w:rFonts w:ascii="Times New Roman" w:hAnsi="Times New Roman" w:hint="eastAsia"/>
          <w:sz w:val="28"/>
          <w:szCs w:val="28"/>
          <w:lang w:eastAsia="ja-JP"/>
        </w:rPr>
        <w:t xml:space="preserve"> </w:t>
      </w:r>
      <w:r w:rsidR="000D6A4D">
        <w:rPr>
          <w:rFonts w:ascii="Times New Roman" w:hAnsi="Times New Roman"/>
          <w:sz w:val="28"/>
          <w:szCs w:val="28"/>
          <w:lang w:eastAsia="ja-JP"/>
        </w:rPr>
        <w:t>Tube Hydroforming</w:t>
      </w:r>
    </w:p>
    <w:p w14:paraId="3A3723D8" w14:textId="77777777" w:rsidR="00A168F6" w:rsidRDefault="00A168F6">
      <w:pPr>
        <w:pStyle w:val="TTPAuthors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First Author</w:t>
      </w:r>
      <w:r>
        <w:rPr>
          <w:rFonts w:ascii="Times New Roman" w:hAnsi="Times New Roman"/>
          <w:sz w:val="26"/>
          <w:vertAlign w:val="superscript"/>
        </w:rPr>
        <w:t>1</w:t>
      </w:r>
      <w:r>
        <w:rPr>
          <w:rFonts w:ascii="Times New Roman" w:hAnsi="Times New Roman"/>
          <w:bCs/>
          <w:sz w:val="26"/>
        </w:rPr>
        <w:t>,</w:t>
      </w:r>
      <w:r>
        <w:rPr>
          <w:rFonts w:ascii="Times New Roman" w:hAnsi="Times New Roman"/>
          <w:sz w:val="26"/>
        </w:rPr>
        <w:t xml:space="preserve"> Second Author</w:t>
      </w:r>
      <w:r>
        <w:rPr>
          <w:rFonts w:ascii="Times New Roman" w:hAnsi="Times New Roman"/>
          <w:sz w:val="26"/>
          <w:vertAlign w:val="superscript"/>
        </w:rPr>
        <w:t xml:space="preserve">2 </w:t>
      </w:r>
      <w:r>
        <w:rPr>
          <w:rFonts w:ascii="Times New Roman" w:hAnsi="Times New Roman"/>
          <w:sz w:val="26"/>
        </w:rPr>
        <w:t>and Others</w:t>
      </w:r>
      <w:r>
        <w:rPr>
          <w:rFonts w:ascii="Times New Roman" w:hAnsi="Times New Roman"/>
          <w:sz w:val="26"/>
          <w:vertAlign w:val="superscript"/>
        </w:rPr>
        <w:t xml:space="preserve">3 </w:t>
      </w:r>
    </w:p>
    <w:p w14:paraId="7066DE5F" w14:textId="23D6C655" w:rsidR="00A168F6" w:rsidRDefault="00A168F6">
      <w:pPr>
        <w:pStyle w:val="TTPAddress"/>
        <w:spacing w:before="60"/>
        <w:rPr>
          <w:rFonts w:ascii="Times New Roman" w:hAnsi="Times New Roman"/>
        </w:rPr>
      </w:pPr>
      <w:r>
        <w:rPr>
          <w:rFonts w:ascii="Times New Roman" w:hAnsi="Times New Roman"/>
          <w:vertAlign w:val="superscript"/>
        </w:rPr>
        <w:t>1</w:t>
      </w:r>
      <w:r w:rsidR="00CB259F" w:rsidRPr="00CB259F">
        <w:rPr>
          <w:rFonts w:ascii="Times New Roman" w:hAnsi="Times New Roman"/>
        </w:rPr>
        <w:t>Affiliation</w:t>
      </w:r>
      <w:r>
        <w:rPr>
          <w:rFonts w:ascii="Times New Roman" w:hAnsi="Times New Roman"/>
        </w:rPr>
        <w:t xml:space="preserve"> of first author, including country</w:t>
      </w:r>
    </w:p>
    <w:p w14:paraId="356DD89A" w14:textId="379564E2" w:rsidR="00A168F6" w:rsidRDefault="00A168F6">
      <w:pPr>
        <w:pStyle w:val="TTPAddress"/>
        <w:spacing w:before="60"/>
        <w:rPr>
          <w:rFonts w:ascii="Times New Roman" w:hAnsi="Times New Roman"/>
        </w:rPr>
      </w:pPr>
      <w:r>
        <w:rPr>
          <w:rFonts w:ascii="Times New Roman" w:hAnsi="Times New Roman"/>
          <w:vertAlign w:val="superscript"/>
        </w:rPr>
        <w:t>2</w:t>
      </w:r>
      <w:r w:rsidR="00CB259F" w:rsidRPr="00CB259F">
        <w:rPr>
          <w:rFonts w:ascii="Times New Roman" w:hAnsi="Times New Roman"/>
        </w:rPr>
        <w:t>Affiliation</w:t>
      </w:r>
      <w:r>
        <w:rPr>
          <w:rFonts w:ascii="Times New Roman" w:hAnsi="Times New Roman"/>
        </w:rPr>
        <w:t xml:space="preserve"> of second author, including country</w:t>
      </w:r>
    </w:p>
    <w:p w14:paraId="521B499C" w14:textId="6B7C29C8" w:rsidR="00A168F6" w:rsidRDefault="00A168F6">
      <w:pPr>
        <w:pStyle w:val="TTPAddress"/>
        <w:spacing w:before="60"/>
        <w:rPr>
          <w:rFonts w:ascii="Times New Roman" w:hAnsi="Times New Roman"/>
        </w:rPr>
      </w:pPr>
      <w:r>
        <w:rPr>
          <w:rFonts w:ascii="Times New Roman" w:hAnsi="Times New Roman"/>
          <w:vertAlign w:val="superscript"/>
        </w:rPr>
        <w:t>3</w:t>
      </w:r>
      <w:r>
        <w:rPr>
          <w:rFonts w:ascii="Times New Roman" w:hAnsi="Times New Roman"/>
        </w:rPr>
        <w:t xml:space="preserve">List all </w:t>
      </w:r>
      <w:r w:rsidR="00CB259F">
        <w:rPr>
          <w:rFonts w:ascii="Times New Roman" w:hAnsi="Times New Roman"/>
        </w:rPr>
        <w:t>a</w:t>
      </w:r>
      <w:r w:rsidR="00CB259F" w:rsidRPr="00CB259F">
        <w:rPr>
          <w:rFonts w:ascii="Times New Roman" w:hAnsi="Times New Roman"/>
        </w:rPr>
        <w:t>ffiliation</w:t>
      </w:r>
      <w:r w:rsidR="00CB259F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 in the same way</w:t>
      </w:r>
    </w:p>
    <w:p w14:paraId="7BE3D251" w14:textId="77777777" w:rsidR="00A168F6" w:rsidRPr="00CB259F" w:rsidRDefault="00A168F6">
      <w:pPr>
        <w:rPr>
          <w:lang w:val="en-US" w:eastAsia="ja-JP"/>
        </w:rPr>
      </w:pPr>
    </w:p>
    <w:p w14:paraId="6E0855CC" w14:textId="77777777" w:rsidR="00A168F6" w:rsidRDefault="00A168F6">
      <w:pPr>
        <w:pStyle w:val="TTPAbstract"/>
        <w:spacing w:before="0" w:line="286" w:lineRule="exact"/>
        <w:rPr>
          <w:rFonts w:eastAsia="ＭＳ 明朝"/>
          <w:lang w:eastAsia="ja-JP"/>
        </w:rPr>
      </w:pPr>
      <w:r>
        <w:rPr>
          <w:rFonts w:eastAsia="ＭＳ 明朝" w:hint="eastAsia"/>
          <w:b/>
          <w:lang w:eastAsia="ja-JP"/>
        </w:rPr>
        <w:t>Abstract:</w:t>
      </w:r>
      <w:r>
        <w:rPr>
          <w:rFonts w:eastAsia="ＭＳ 明朝" w:hint="eastAsia"/>
          <w:color w:val="FF0000"/>
          <w:lang w:eastAsia="ja-JP"/>
        </w:rPr>
        <w:t xml:space="preserve"> </w:t>
      </w:r>
      <w:r>
        <w:rPr>
          <w:rFonts w:eastAsia="ＭＳ 明朝" w:hint="eastAsia"/>
          <w:b/>
          <w:color w:val="FF0000"/>
          <w:lang w:eastAsia="ja-JP"/>
        </w:rPr>
        <w:t xml:space="preserve">This guide is for people who want to submit </w:t>
      </w:r>
      <w:r w:rsidR="00BC121B">
        <w:rPr>
          <w:rFonts w:eastAsia="ＭＳ 明朝"/>
          <w:b/>
          <w:color w:val="FF0000"/>
          <w:lang w:eastAsia="ja-JP"/>
        </w:rPr>
        <w:t>full manuscript (4-10 pages) or extended abstract (2-3 pages)</w:t>
      </w:r>
      <w:r>
        <w:rPr>
          <w:rFonts w:eastAsia="ＭＳ 明朝" w:hint="eastAsia"/>
          <w:b/>
          <w:color w:val="FF0000"/>
          <w:lang w:eastAsia="ja-JP"/>
        </w:rPr>
        <w:t xml:space="preserve">. </w:t>
      </w:r>
      <w:r>
        <w:t xml:space="preserve">This </w:t>
      </w:r>
      <w:r>
        <w:rPr>
          <w:rFonts w:hint="eastAsia"/>
          <w:lang w:eastAsia="ja-JP"/>
        </w:rPr>
        <w:t>guide</w:t>
      </w:r>
      <w:r>
        <w:t xml:space="preserve"> </w:t>
      </w:r>
      <w:r>
        <w:rPr>
          <w:rFonts w:hint="eastAsia"/>
          <w:lang w:eastAsia="ja-JP"/>
        </w:rPr>
        <w:t>describes</w:t>
      </w:r>
      <w:r>
        <w:t xml:space="preserve"> and demonstrates </w:t>
      </w:r>
      <w:r>
        <w:rPr>
          <w:rFonts w:hint="eastAsia"/>
          <w:lang w:eastAsia="ja-JP"/>
        </w:rPr>
        <w:t xml:space="preserve">the required style for manuscript submitted for publication of the proceedings of </w:t>
      </w:r>
      <w:r>
        <w:rPr>
          <w:rFonts w:eastAsia="ＭＳ 明朝" w:hint="eastAsia"/>
          <w:lang w:eastAsia="ja-JP"/>
        </w:rPr>
        <w:t>TUBEHYDRO20</w:t>
      </w:r>
      <w:r w:rsidR="000D6A4D">
        <w:rPr>
          <w:rFonts w:eastAsia="ＭＳ 明朝"/>
          <w:lang w:eastAsia="ja-JP"/>
        </w:rPr>
        <w:t>22</w:t>
      </w:r>
      <w:r>
        <w:rPr>
          <w:rFonts w:hint="eastAsia"/>
          <w:lang w:eastAsia="ja-JP"/>
        </w:rPr>
        <w:t xml:space="preserve"> in </w:t>
      </w:r>
      <w:r w:rsidR="000D6A4D">
        <w:rPr>
          <w:lang w:eastAsia="ja-JP"/>
        </w:rPr>
        <w:t>Matsue</w:t>
      </w:r>
      <w:r>
        <w:rPr>
          <w:rFonts w:hint="eastAsia"/>
          <w:lang w:eastAsia="ja-JP"/>
        </w:rPr>
        <w:t>, Japan</w:t>
      </w:r>
      <w:r>
        <w:t xml:space="preserve">. The </w:t>
      </w:r>
      <w:r>
        <w:rPr>
          <w:rFonts w:hint="eastAsia"/>
          <w:lang w:eastAsia="ja-JP"/>
        </w:rPr>
        <w:t>authors should be expected</w:t>
      </w:r>
      <w:r>
        <w:t xml:space="preserve"> to read these instructions and follow the outline of this text. The text area for your manuscript must be 17 cm wide and 2</w:t>
      </w:r>
      <w:r>
        <w:rPr>
          <w:rFonts w:hint="eastAsia"/>
          <w:lang w:eastAsia="ja-JP"/>
        </w:rPr>
        <w:t>4.7</w:t>
      </w:r>
      <w:r>
        <w:t xml:space="preserve"> cm high. Do not place any text outside this area. </w:t>
      </w:r>
      <w:r>
        <w:rPr>
          <w:rFonts w:hint="eastAsia"/>
          <w:lang w:eastAsia="ja-JP"/>
        </w:rPr>
        <w:t xml:space="preserve">This document is written in A4 size format (21cm </w:t>
      </w:r>
      <w:r>
        <w:rPr>
          <w:rFonts w:hint="eastAsia"/>
          <w:lang w:eastAsia="ja-JP"/>
        </w:rPr>
        <w:sym w:font="Symbol" w:char="F0B4"/>
      </w:r>
      <w:r>
        <w:rPr>
          <w:rFonts w:hint="eastAsia"/>
          <w:lang w:eastAsia="ja-JP"/>
        </w:rPr>
        <w:t xml:space="preserve"> 29.7cm). P</w:t>
      </w:r>
      <w:r>
        <w:t xml:space="preserve">lease do not change the document setting. </w:t>
      </w:r>
      <w:r>
        <w:rPr>
          <w:rFonts w:eastAsia="ＭＳ 明朝" w:hint="eastAsia"/>
          <w:lang w:eastAsia="ja-JP"/>
        </w:rPr>
        <w:t xml:space="preserve">Please begin with an abstract of up to 150 words giving a brief account of the most </w:t>
      </w:r>
      <w:r>
        <w:rPr>
          <w:rFonts w:eastAsia="ＭＳ 明朝"/>
          <w:lang w:eastAsia="ja-JP"/>
        </w:rPr>
        <w:t>relevant</w:t>
      </w:r>
      <w:r>
        <w:rPr>
          <w:rFonts w:eastAsia="ＭＳ 明朝" w:hint="eastAsia"/>
          <w:lang w:eastAsia="ja-JP"/>
        </w:rPr>
        <w:t xml:space="preserve"> contribution of your paper.</w:t>
      </w:r>
      <w:r>
        <w:rPr>
          <w:rFonts w:hint="eastAsia"/>
          <w:color w:val="9BBB59"/>
          <w:lang w:eastAsia="ja-JP"/>
        </w:rPr>
        <w:t xml:space="preserve"> </w:t>
      </w:r>
      <w:r w:rsidR="002E2687" w:rsidRPr="002E2687">
        <w:rPr>
          <w:rFonts w:eastAsia="ＭＳ 明朝"/>
          <w:lang w:eastAsia="ja-JP"/>
        </w:rPr>
        <w:t xml:space="preserve">The manuscript file </w:t>
      </w:r>
      <w:r w:rsidR="00A017BC">
        <w:rPr>
          <w:rFonts w:eastAsia="ＭＳ 明朝"/>
          <w:lang w:eastAsia="ja-JP"/>
        </w:rPr>
        <w:t xml:space="preserve">and </w:t>
      </w:r>
      <w:r w:rsidR="00A017BC" w:rsidRPr="00A017BC">
        <w:rPr>
          <w:rFonts w:eastAsia="ＭＳ 明朝"/>
          <w:lang w:eastAsia="ja-JP"/>
        </w:rPr>
        <w:t>the copyright transfer form</w:t>
      </w:r>
      <w:r w:rsidR="00A017BC" w:rsidRPr="002E2687">
        <w:rPr>
          <w:rFonts w:eastAsia="ＭＳ 明朝"/>
          <w:lang w:eastAsia="ja-JP"/>
        </w:rPr>
        <w:t xml:space="preserve"> </w:t>
      </w:r>
      <w:r w:rsidR="002E2687" w:rsidRPr="002E2687">
        <w:rPr>
          <w:rFonts w:eastAsia="ＭＳ 明朝"/>
          <w:lang w:eastAsia="ja-JP"/>
        </w:rPr>
        <w:t>must be submitted through the web site</w:t>
      </w:r>
      <w:r w:rsidR="00443A6C" w:rsidRPr="00443A6C">
        <w:rPr>
          <w:rFonts w:eastAsia="ＭＳ 明朝"/>
          <w:lang w:eastAsia="ja-JP"/>
        </w:rPr>
        <w:t xml:space="preserve"> </w:t>
      </w:r>
      <w:hyperlink r:id="rId7" w:history="1">
        <w:r w:rsidR="00443A6C" w:rsidRPr="00443A6C">
          <w:rPr>
            <w:rStyle w:val="a7"/>
            <w:rFonts w:eastAsia="ＭＳ 明朝"/>
            <w:lang w:eastAsia="ja-JP"/>
          </w:rPr>
          <w:t>https://tubehydro.confit.atlas.jp</w:t>
        </w:r>
      </w:hyperlink>
      <w:r w:rsidR="00443A6C" w:rsidRPr="00443A6C">
        <w:rPr>
          <w:rFonts w:eastAsia="ＭＳ 明朝"/>
          <w:lang w:eastAsia="ja-JP"/>
        </w:rPr>
        <w:t>.</w:t>
      </w:r>
      <w:r w:rsidR="002E2687">
        <w:rPr>
          <w:rFonts w:eastAsia="ＭＳ 明朝" w:hint="eastAsia"/>
          <w:lang w:eastAsia="ja-JP"/>
        </w:rPr>
        <w:t xml:space="preserve"> </w:t>
      </w:r>
      <w:r w:rsidR="00A017BC" w:rsidRPr="00A017BC">
        <w:rPr>
          <w:rFonts w:eastAsia="ＭＳ 明朝"/>
          <w:lang w:eastAsia="ja-JP"/>
        </w:rPr>
        <w:t xml:space="preserve">You </w:t>
      </w:r>
      <w:r w:rsidR="00A017BC">
        <w:rPr>
          <w:rFonts w:eastAsia="ＭＳ 明朝"/>
          <w:lang w:eastAsia="ja-JP"/>
        </w:rPr>
        <w:t>are supposed to</w:t>
      </w:r>
      <w:r w:rsidR="00A017BC" w:rsidRPr="00A017BC">
        <w:rPr>
          <w:rFonts w:eastAsia="ＭＳ 明朝"/>
          <w:lang w:eastAsia="ja-JP"/>
        </w:rPr>
        <w:t xml:space="preserve"> combine </w:t>
      </w:r>
      <w:r w:rsidR="00A017BC">
        <w:rPr>
          <w:rFonts w:eastAsia="ＭＳ 明朝"/>
          <w:lang w:eastAsia="ja-JP"/>
        </w:rPr>
        <w:t xml:space="preserve">them </w:t>
      </w:r>
      <w:r w:rsidR="00A017BC" w:rsidRPr="00A017BC">
        <w:rPr>
          <w:rFonts w:eastAsia="ＭＳ 明朝"/>
          <w:lang w:eastAsia="ja-JP"/>
        </w:rPr>
        <w:t>into one PDF file</w:t>
      </w:r>
      <w:r w:rsidR="00A017BC">
        <w:rPr>
          <w:rFonts w:eastAsia="ＭＳ 明朝"/>
          <w:lang w:eastAsia="ja-JP"/>
        </w:rPr>
        <w:t xml:space="preserve"> before submitting it</w:t>
      </w:r>
      <w:r w:rsidR="00A017BC" w:rsidRPr="00A017BC">
        <w:rPr>
          <w:rFonts w:eastAsia="ＭＳ 明朝"/>
          <w:lang w:eastAsia="ja-JP"/>
        </w:rPr>
        <w:t>.</w:t>
      </w:r>
    </w:p>
    <w:p w14:paraId="50D0745C" w14:textId="77777777" w:rsidR="00A168F6" w:rsidRDefault="00A168F6">
      <w:pPr>
        <w:pStyle w:val="TTPKeywords"/>
        <w:rPr>
          <w:rFonts w:ascii="Times New Roman" w:hAnsi="Times New Roman"/>
          <w:bCs/>
          <w:i/>
          <w:iCs/>
        </w:rPr>
      </w:pPr>
      <w:r>
        <w:rPr>
          <w:rFonts w:ascii="Times New Roman" w:hAnsi="Times New Roman"/>
          <w:b/>
          <w:bCs/>
          <w:i/>
        </w:rPr>
        <w:t>Keywords:</w:t>
      </w:r>
      <w:r>
        <w:rPr>
          <w:rFonts w:ascii="Times New Roman" w:hAnsi="Times New Roman"/>
          <w:i/>
        </w:rPr>
        <w:t xml:space="preserve"> List the keywords covered in your paper</w:t>
      </w:r>
      <w:r>
        <w:rPr>
          <w:rFonts w:ascii="Times New Roman" w:hAnsi="Times New Roman" w:hint="eastAsia"/>
          <w:i/>
          <w:lang w:eastAsia="ja-JP"/>
        </w:rPr>
        <w:t>, not more than five</w:t>
      </w:r>
      <w:r>
        <w:rPr>
          <w:rFonts w:ascii="Times New Roman" w:hAnsi="Times New Roman"/>
          <w:i/>
        </w:rPr>
        <w:t>.</w:t>
      </w:r>
    </w:p>
    <w:p w14:paraId="680CD3FF" w14:textId="77777777" w:rsidR="00A168F6" w:rsidRDefault="00A168F6">
      <w:pPr>
        <w:pStyle w:val="TTPSectionHeading"/>
        <w:numPr>
          <w:ilvl w:val="0"/>
          <w:numId w:val="2"/>
        </w:numPr>
      </w:pPr>
      <w:r>
        <w:t>Introduction</w:t>
      </w:r>
    </w:p>
    <w:p w14:paraId="4F2DD107" w14:textId="77777777" w:rsidR="00317B18" w:rsidRDefault="00A168F6" w:rsidP="00317B18">
      <w:pPr>
        <w:pStyle w:val="TTPParagraphothers"/>
      </w:pPr>
      <w:r>
        <w:t xml:space="preserve">All manuscripts </w:t>
      </w:r>
      <w:r>
        <w:rPr>
          <w:rFonts w:hint="eastAsia"/>
          <w:lang w:eastAsia="ja-JP"/>
        </w:rPr>
        <w:t xml:space="preserve">should </w:t>
      </w:r>
      <w:r>
        <w:t xml:space="preserve">be </w:t>
      </w:r>
      <w:r>
        <w:rPr>
          <w:rFonts w:hint="eastAsia"/>
          <w:lang w:eastAsia="ja-JP"/>
        </w:rPr>
        <w:t xml:space="preserve">written </w:t>
      </w:r>
      <w:r>
        <w:t xml:space="preserve">in English. When receiving the manuscript, we assume that the corresponding authors grant us the copyright to use the manuscript for the </w:t>
      </w:r>
      <w:r>
        <w:rPr>
          <w:rFonts w:hint="eastAsia"/>
          <w:lang w:eastAsia="ja-JP"/>
        </w:rPr>
        <w:t xml:space="preserve">proceedings of </w:t>
      </w:r>
      <w:r>
        <w:rPr>
          <w:rFonts w:eastAsia="ＭＳ 明朝" w:hint="eastAsia"/>
          <w:lang w:eastAsia="ja-JP"/>
        </w:rPr>
        <w:t>TUBEHYDRO20</w:t>
      </w:r>
      <w:r w:rsidR="000D6A4D">
        <w:rPr>
          <w:rFonts w:eastAsia="ＭＳ 明朝"/>
          <w:lang w:eastAsia="ja-JP"/>
        </w:rPr>
        <w:t>22</w:t>
      </w:r>
      <w:r>
        <w:t xml:space="preserve">. </w:t>
      </w:r>
      <w:r>
        <w:rPr>
          <w:rFonts w:hint="eastAsia"/>
          <w:lang w:eastAsia="ja-JP"/>
        </w:rPr>
        <w:t xml:space="preserve">If </w:t>
      </w:r>
      <w:r>
        <w:t xml:space="preserve">authors </w:t>
      </w:r>
      <w:r>
        <w:rPr>
          <w:rFonts w:hint="eastAsia"/>
          <w:lang w:eastAsia="ja-JP"/>
        </w:rPr>
        <w:t xml:space="preserve">should </w:t>
      </w:r>
      <w:r>
        <w:t xml:space="preserve">use tables or figures from other </w:t>
      </w:r>
      <w:r w:rsidR="00273DBE">
        <w:t>p</w:t>
      </w:r>
      <w:r>
        <w:t>ublications, they must ask the corresponding publishers to grant them the right to publish this material in their paper.</w:t>
      </w:r>
    </w:p>
    <w:p w14:paraId="2BB8C8E5" w14:textId="77777777" w:rsidR="00A168F6" w:rsidRDefault="00A168F6">
      <w:pPr>
        <w:pStyle w:val="TTPParagraphothers"/>
      </w:pPr>
      <w:r>
        <w:t xml:space="preserve">Use </w:t>
      </w:r>
      <w:r>
        <w:rPr>
          <w:i/>
          <w:iCs/>
        </w:rPr>
        <w:t>italic</w:t>
      </w:r>
      <w:r>
        <w:t xml:space="preserve"> for emphasizing a word or phrase. Do not use boldface typing or capital letters except for section headings. </w:t>
      </w:r>
    </w:p>
    <w:p w14:paraId="6AFFBA60" w14:textId="77777777" w:rsidR="00A168F6" w:rsidRDefault="00A168F6">
      <w:pPr>
        <w:pStyle w:val="TTPSectionHeading"/>
        <w:numPr>
          <w:ilvl w:val="0"/>
          <w:numId w:val="2"/>
        </w:numPr>
      </w:pPr>
      <w:r>
        <w:rPr>
          <w:rFonts w:hint="eastAsia"/>
          <w:lang w:eastAsia="ja-JP"/>
        </w:rPr>
        <w:t xml:space="preserve">Styling </w:t>
      </w:r>
      <w:r>
        <w:t xml:space="preserve">of </w:t>
      </w:r>
      <w:r>
        <w:rPr>
          <w:rFonts w:hint="eastAsia"/>
          <w:lang w:eastAsia="ja-JP"/>
        </w:rPr>
        <w:t>Manuscript</w:t>
      </w:r>
    </w:p>
    <w:p w14:paraId="6F9DF620" w14:textId="77777777" w:rsidR="00A168F6" w:rsidRDefault="00A168F6">
      <w:pPr>
        <w:pStyle w:val="TTPParagraph1st"/>
        <w:numPr>
          <w:ilvl w:val="1"/>
          <w:numId w:val="2"/>
        </w:numPr>
        <w:spacing w:before="80"/>
        <w:ind w:left="357" w:hanging="357"/>
        <w:rPr>
          <w:b/>
          <w:bCs/>
          <w:lang w:eastAsia="ja-JP"/>
        </w:rPr>
      </w:pPr>
      <w:r>
        <w:rPr>
          <w:rFonts w:hint="eastAsia"/>
          <w:b/>
          <w:bCs/>
          <w:lang w:eastAsia="ja-JP"/>
        </w:rPr>
        <w:t>Typing style</w:t>
      </w:r>
    </w:p>
    <w:p w14:paraId="19F81034" w14:textId="77777777" w:rsidR="00A168F6" w:rsidRDefault="00A168F6">
      <w:pPr>
        <w:pStyle w:val="TTPParagraphothers"/>
        <w:ind w:firstLineChars="118"/>
        <w:rPr>
          <w:rFonts w:eastAsia="ＭＳ 明朝"/>
          <w:lang w:eastAsia="ja-JP"/>
        </w:rPr>
      </w:pPr>
      <w:r>
        <w:rPr>
          <w:rFonts w:hint="eastAsia"/>
          <w:lang w:eastAsia="ja-JP"/>
        </w:rPr>
        <w:t>12</w:t>
      </w:r>
      <w:r w:rsidR="002C59B0">
        <w:rPr>
          <w:lang w:eastAsia="ja-JP"/>
        </w:rPr>
        <w:t>-</w:t>
      </w:r>
      <w:r>
        <w:rPr>
          <w:rFonts w:hint="eastAsia"/>
          <w:lang w:eastAsia="ja-JP"/>
        </w:rPr>
        <w:t xml:space="preserve">point font of Times Roman or Times New Roman, </w:t>
      </w:r>
      <w:r>
        <w:rPr>
          <w:rFonts w:eastAsia="ＭＳ 明朝" w:hint="eastAsia"/>
          <w:lang w:eastAsia="ja-JP"/>
        </w:rPr>
        <w:t>44</w:t>
      </w:r>
      <w:r>
        <w:t xml:space="preserve"> lines per page are preferred</w:t>
      </w:r>
      <w:r>
        <w:rPr>
          <w:rFonts w:hint="eastAsia"/>
          <w:lang w:eastAsia="ja-JP"/>
        </w:rPr>
        <w:t xml:space="preserve"> in the text. (default setting in this document)</w:t>
      </w:r>
    </w:p>
    <w:p w14:paraId="5C9267FE" w14:textId="77777777" w:rsidR="00A168F6" w:rsidRDefault="00A168F6">
      <w:pPr>
        <w:pStyle w:val="TTPParagraph1st"/>
        <w:numPr>
          <w:ilvl w:val="1"/>
          <w:numId w:val="2"/>
        </w:numPr>
        <w:spacing w:before="80"/>
        <w:ind w:left="357" w:hanging="357"/>
        <w:rPr>
          <w:b/>
          <w:bCs/>
          <w:lang w:eastAsia="ja-JP"/>
        </w:rPr>
      </w:pPr>
      <w:r>
        <w:rPr>
          <w:rFonts w:hint="eastAsia"/>
          <w:b/>
          <w:bCs/>
          <w:lang w:eastAsia="ja-JP"/>
        </w:rPr>
        <w:t>Manuscript arrangement</w:t>
      </w:r>
    </w:p>
    <w:p w14:paraId="77AC5196" w14:textId="77777777" w:rsidR="00A168F6" w:rsidRDefault="00A168F6">
      <w:pPr>
        <w:widowControl w:val="0"/>
        <w:adjustRightInd w:val="0"/>
        <w:ind w:firstLine="357"/>
        <w:rPr>
          <w:sz w:val="24"/>
          <w:szCs w:val="24"/>
          <w:lang w:eastAsia="ja-JP"/>
        </w:rPr>
      </w:pPr>
      <w:r>
        <w:rPr>
          <w:sz w:val="24"/>
          <w:szCs w:val="24"/>
        </w:rPr>
        <w:t>On the first page the following should be typed: 1)</w:t>
      </w:r>
      <w:r>
        <w:rPr>
          <w:rFonts w:hint="eastAsia"/>
          <w:sz w:val="24"/>
          <w:szCs w:val="24"/>
          <w:lang w:eastAsia="ja-JP"/>
        </w:rPr>
        <w:t xml:space="preserve"> </w:t>
      </w:r>
      <w:r>
        <w:rPr>
          <w:sz w:val="24"/>
          <w:szCs w:val="24"/>
        </w:rPr>
        <w:t>Title, 2)</w:t>
      </w:r>
      <w:r>
        <w:rPr>
          <w:rFonts w:hint="eastAsia"/>
          <w:sz w:val="24"/>
          <w:szCs w:val="24"/>
          <w:lang w:eastAsia="ja-JP"/>
        </w:rPr>
        <w:t xml:space="preserve"> </w:t>
      </w:r>
      <w:r>
        <w:rPr>
          <w:sz w:val="24"/>
          <w:szCs w:val="24"/>
        </w:rPr>
        <w:t>Authors, 3)</w:t>
      </w:r>
      <w:r>
        <w:rPr>
          <w:rFonts w:hint="eastAsia"/>
          <w:sz w:val="24"/>
          <w:szCs w:val="24"/>
          <w:lang w:eastAsia="ja-JP"/>
        </w:rPr>
        <w:t xml:space="preserve"> </w:t>
      </w:r>
      <w:r>
        <w:rPr>
          <w:sz w:val="24"/>
          <w:szCs w:val="24"/>
        </w:rPr>
        <w:t>Affiliation, 4)</w:t>
      </w:r>
      <w:r>
        <w:rPr>
          <w:rFonts w:hint="eastAsia"/>
          <w:sz w:val="24"/>
          <w:szCs w:val="24"/>
          <w:lang w:eastAsia="ja-JP"/>
        </w:rPr>
        <w:t xml:space="preserve"> Abstract</w:t>
      </w:r>
      <w:r>
        <w:rPr>
          <w:sz w:val="24"/>
          <w:szCs w:val="24"/>
        </w:rPr>
        <w:t>, 5)</w:t>
      </w:r>
      <w:r>
        <w:rPr>
          <w:rFonts w:hint="eastAsia"/>
          <w:sz w:val="24"/>
          <w:szCs w:val="24"/>
          <w:lang w:eastAsia="ja-JP"/>
        </w:rPr>
        <w:t xml:space="preserve"> </w:t>
      </w:r>
      <w:r>
        <w:rPr>
          <w:sz w:val="24"/>
          <w:szCs w:val="24"/>
        </w:rPr>
        <w:t>blank two lines and 6)</w:t>
      </w:r>
      <w:r>
        <w:rPr>
          <w:rFonts w:hint="eastAsia"/>
          <w:sz w:val="24"/>
          <w:szCs w:val="24"/>
          <w:lang w:eastAsia="ja-JP"/>
        </w:rPr>
        <w:t xml:space="preserve"> </w:t>
      </w:r>
      <w:r>
        <w:rPr>
          <w:sz w:val="24"/>
          <w:szCs w:val="24"/>
        </w:rPr>
        <w:t xml:space="preserve">Keywords. </w:t>
      </w:r>
      <w:r>
        <w:rPr>
          <w:rFonts w:hint="eastAsia"/>
          <w:sz w:val="24"/>
          <w:szCs w:val="24"/>
          <w:lang w:eastAsia="ja-JP"/>
        </w:rPr>
        <w:t>Following a blank line, 7</w:t>
      </w:r>
      <w:r>
        <w:rPr>
          <w:color w:val="000000"/>
          <w:sz w:val="24"/>
          <w:szCs w:val="24"/>
          <w:lang w:val="en-US" w:eastAsia="ja-JP"/>
        </w:rPr>
        <w:t>)</w:t>
      </w:r>
      <w:r>
        <w:rPr>
          <w:rFonts w:hint="eastAsia"/>
          <w:color w:val="000000"/>
          <w:sz w:val="24"/>
          <w:szCs w:val="24"/>
          <w:lang w:val="en-US" w:eastAsia="ja-JP"/>
        </w:rPr>
        <w:t xml:space="preserve"> </w:t>
      </w:r>
      <w:r>
        <w:rPr>
          <w:color w:val="000000"/>
          <w:sz w:val="24"/>
          <w:szCs w:val="24"/>
          <w:lang w:val="en-US" w:eastAsia="ja-JP"/>
        </w:rPr>
        <w:t>the main text</w:t>
      </w:r>
      <w:r>
        <w:rPr>
          <w:rFonts w:hint="eastAsia"/>
          <w:color w:val="000000"/>
          <w:sz w:val="24"/>
          <w:szCs w:val="24"/>
          <w:lang w:val="en-US" w:eastAsia="ja-JP"/>
        </w:rPr>
        <w:t xml:space="preserve">, 8) </w:t>
      </w:r>
      <w:r>
        <w:rPr>
          <w:color w:val="000000"/>
          <w:sz w:val="24"/>
          <w:szCs w:val="24"/>
          <w:lang w:val="en-US" w:eastAsia="ja-JP"/>
        </w:rPr>
        <w:t>Acknowledgement</w:t>
      </w:r>
      <w:r>
        <w:rPr>
          <w:rFonts w:hint="eastAsia"/>
          <w:color w:val="000000"/>
          <w:sz w:val="24"/>
          <w:szCs w:val="24"/>
          <w:lang w:val="en-US" w:eastAsia="ja-JP"/>
        </w:rPr>
        <w:t xml:space="preserve"> and 9</w:t>
      </w:r>
      <w:r>
        <w:rPr>
          <w:color w:val="000000"/>
          <w:sz w:val="24"/>
          <w:szCs w:val="24"/>
          <w:lang w:val="en-US" w:eastAsia="ja-JP"/>
        </w:rPr>
        <w:t>)</w:t>
      </w:r>
      <w:r>
        <w:rPr>
          <w:rFonts w:hint="eastAsia"/>
          <w:color w:val="000000"/>
          <w:sz w:val="24"/>
          <w:szCs w:val="24"/>
          <w:lang w:val="en-US" w:eastAsia="ja-JP"/>
        </w:rPr>
        <w:t xml:space="preserve"> </w:t>
      </w:r>
      <w:r>
        <w:rPr>
          <w:color w:val="000000"/>
          <w:sz w:val="24"/>
          <w:szCs w:val="24"/>
          <w:lang w:val="en-US" w:eastAsia="ja-JP"/>
        </w:rPr>
        <w:t>List of References</w:t>
      </w:r>
      <w:r>
        <w:rPr>
          <w:rFonts w:hint="eastAsia"/>
          <w:color w:val="000000"/>
          <w:sz w:val="24"/>
          <w:szCs w:val="24"/>
          <w:lang w:val="en-US" w:eastAsia="ja-JP"/>
        </w:rPr>
        <w:t xml:space="preserve">. The entire text should not be more than six pages. </w:t>
      </w:r>
      <w:r>
        <w:rPr>
          <w:sz w:val="24"/>
          <w:szCs w:val="24"/>
        </w:rPr>
        <w:t xml:space="preserve">Do </w:t>
      </w:r>
      <w:r>
        <w:rPr>
          <w:i/>
          <w:iCs/>
          <w:sz w:val="24"/>
          <w:szCs w:val="24"/>
        </w:rPr>
        <w:t>not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  <w:lang w:eastAsia="ja-JP"/>
        </w:rPr>
        <w:t>type</w:t>
      </w:r>
      <w:r>
        <w:rPr>
          <w:sz w:val="24"/>
          <w:szCs w:val="24"/>
        </w:rPr>
        <w:t xml:space="preserve"> page numbers</w:t>
      </w:r>
      <w:r>
        <w:rPr>
          <w:rFonts w:hint="eastAsia"/>
          <w:sz w:val="24"/>
          <w:szCs w:val="24"/>
          <w:lang w:eastAsia="ja-JP"/>
        </w:rPr>
        <w:t>.</w:t>
      </w:r>
    </w:p>
    <w:p w14:paraId="28C2F149" w14:textId="77777777" w:rsidR="00A168F6" w:rsidRDefault="00A168F6">
      <w:pPr>
        <w:widowControl w:val="0"/>
        <w:numPr>
          <w:ilvl w:val="1"/>
          <w:numId w:val="2"/>
        </w:numPr>
        <w:adjustRightInd w:val="0"/>
        <w:spacing w:before="8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  <w:lang w:eastAsia="ja-JP"/>
        </w:rPr>
        <w:t>Tables and Figures</w:t>
      </w:r>
    </w:p>
    <w:p w14:paraId="59AF58DB" w14:textId="77777777" w:rsidR="00A168F6" w:rsidRDefault="00A168F6">
      <w:pPr>
        <w:pStyle w:val="TTPParagraphothers"/>
      </w:pPr>
      <w:r>
        <w:t>Tables (refer with: Table 1, Table 2, ...) should be presented as part of the text, but in such a way as to avoid confusion with the text. A descriptive title should be placed above each table. Units in tables should be given in standard brackets</w:t>
      </w:r>
      <w:r>
        <w:rPr>
          <w:rFonts w:hint="eastAsia"/>
          <w:lang w:eastAsia="ja-JP"/>
        </w:rPr>
        <w:t>, for example</w:t>
      </w:r>
      <w:r>
        <w:t xml:space="preserve"> (</w:t>
      </w:r>
      <w:r>
        <w:rPr>
          <w:rFonts w:hint="eastAsia"/>
          <w:lang w:eastAsia="ja-JP"/>
        </w:rPr>
        <w:t>MPa</w:t>
      </w:r>
      <w:r>
        <w:t xml:space="preserve">). </w:t>
      </w:r>
    </w:p>
    <w:p w14:paraId="36F0B382" w14:textId="77777777" w:rsidR="00A168F6" w:rsidRDefault="00A168F6">
      <w:pPr>
        <w:pStyle w:val="TTPParagraphothers"/>
      </w:pPr>
      <w:r>
        <w:lastRenderedPageBreak/>
        <w:t xml:space="preserve">Figures (refer with: Fig. 1, Fig. 2, ...) also should be presented as part of the text, leaving enough space so that the caption will not be confused with the text. The caption should be self-contained and placed </w:t>
      </w:r>
      <w:r>
        <w:rPr>
          <w:i/>
          <w:iCs/>
        </w:rPr>
        <w:t xml:space="preserve">below or beside </w:t>
      </w:r>
      <w:r>
        <w:t xml:space="preserve">the figure. Generally, </w:t>
      </w:r>
      <w:r>
        <w:rPr>
          <w:rFonts w:hint="eastAsia"/>
          <w:lang w:eastAsia="ja-JP"/>
        </w:rPr>
        <w:t xml:space="preserve">the best qualities of </w:t>
      </w:r>
      <w:r>
        <w:t>drawings or photograph</w:t>
      </w:r>
      <w:r>
        <w:rPr>
          <w:rFonts w:hint="eastAsia"/>
          <w:lang w:eastAsia="ja-JP"/>
        </w:rPr>
        <w:t xml:space="preserve">s are preferred within the limit of manuscript file size below. </w:t>
      </w:r>
      <w:r>
        <w:t xml:space="preserve">Color figures are welcome for </w:t>
      </w:r>
      <w:r>
        <w:rPr>
          <w:rFonts w:hint="eastAsia"/>
          <w:lang w:eastAsia="ja-JP"/>
        </w:rPr>
        <w:t xml:space="preserve">informative or easily-understandable explanation of results. </w:t>
      </w:r>
    </w:p>
    <w:p w14:paraId="4B2355EC" w14:textId="77777777" w:rsidR="00A168F6" w:rsidRDefault="00A168F6">
      <w:pPr>
        <w:pStyle w:val="TTPParagraphothers"/>
        <w:numPr>
          <w:ilvl w:val="1"/>
          <w:numId w:val="2"/>
        </w:numPr>
        <w:spacing w:before="80"/>
        <w:ind w:left="357" w:hanging="357"/>
        <w:rPr>
          <w:b/>
          <w:bCs/>
          <w:lang w:eastAsia="ja-JP"/>
        </w:rPr>
      </w:pPr>
      <w:r>
        <w:rPr>
          <w:b/>
          <w:bCs/>
        </w:rPr>
        <w:t>Equations</w:t>
      </w:r>
    </w:p>
    <w:p w14:paraId="25A41474" w14:textId="77777777" w:rsidR="00A168F6" w:rsidRDefault="00A168F6">
      <w:pPr>
        <w:pStyle w:val="TTPParagraphothers"/>
        <w:ind w:firstLineChars="150" w:firstLine="360"/>
        <w:rPr>
          <w:lang w:eastAsia="ja-JP"/>
        </w:rPr>
      </w:pPr>
      <w:r>
        <w:t>Equations (refer with: Eq. </w:t>
      </w:r>
      <w:r>
        <w:rPr>
          <w:rFonts w:eastAsia="ＭＳ 明朝" w:hint="eastAsia"/>
          <w:lang w:eastAsia="ja-JP"/>
        </w:rPr>
        <w:t>(</w:t>
      </w:r>
      <w:r>
        <w:t>1</w:t>
      </w:r>
      <w:r>
        <w:rPr>
          <w:rFonts w:eastAsia="ＭＳ 明朝" w:hint="eastAsia"/>
          <w:lang w:eastAsia="ja-JP"/>
        </w:rPr>
        <w:t>)</w:t>
      </w:r>
      <w:r>
        <w:t>, Eq. </w:t>
      </w:r>
      <w:r>
        <w:rPr>
          <w:rFonts w:eastAsia="ＭＳ 明朝" w:hint="eastAsia"/>
          <w:lang w:eastAsia="ja-JP"/>
        </w:rPr>
        <w:t>(</w:t>
      </w:r>
      <w:r>
        <w:t>2</w:t>
      </w:r>
      <w:r>
        <w:rPr>
          <w:rFonts w:eastAsia="ＭＳ 明朝" w:hint="eastAsia"/>
          <w:lang w:eastAsia="ja-JP"/>
        </w:rPr>
        <w:t>)</w:t>
      </w:r>
      <w:r>
        <w:t xml:space="preserve">, ...) should be </w:t>
      </w:r>
      <w:r>
        <w:rPr>
          <w:rFonts w:hint="eastAsia"/>
          <w:lang w:eastAsia="ja-JP"/>
        </w:rPr>
        <w:t>sited in the center of line</w:t>
      </w:r>
      <w:r>
        <w:t>. There should be one</w:t>
      </w:r>
      <w:r>
        <w:rPr>
          <w:rFonts w:hint="eastAsia"/>
          <w:lang w:eastAsia="ja-JP"/>
        </w:rPr>
        <w:t xml:space="preserve"> or a half</w:t>
      </w:r>
      <w:r>
        <w:t xml:space="preserve"> line of space above the equation and one </w:t>
      </w:r>
      <w:r>
        <w:rPr>
          <w:rFonts w:hint="eastAsia"/>
          <w:lang w:eastAsia="ja-JP"/>
        </w:rPr>
        <w:t xml:space="preserve">or a half </w:t>
      </w:r>
      <w:r>
        <w:t>line of space below it before the text continues. The equations have to be numbered sequentially, and the number put in parentheses at the right-hand edge of the text. Equations should be punctuated as if they were an ordinary part of the text. Punctuation appears after the equation but before the equation number, e.g.</w:t>
      </w:r>
    </w:p>
    <w:p w14:paraId="22B17830" w14:textId="77777777" w:rsidR="00A168F6" w:rsidRDefault="00A168F6">
      <w:pPr>
        <w:pStyle w:val="TTPParagraphothers"/>
        <w:spacing w:beforeLines="50" w:before="159" w:afterLines="50" w:after="159"/>
        <w:ind w:firstLineChars="150" w:firstLine="360"/>
        <w:jc w:val="right"/>
        <w:rPr>
          <w:lang w:eastAsia="ja-JP"/>
        </w:rPr>
      </w:pPr>
      <w:r>
        <w:rPr>
          <w:rFonts w:hint="eastAsia"/>
          <w:lang w:eastAsia="ja-JP"/>
        </w:rPr>
        <w:t xml:space="preserve">  </w:t>
      </w:r>
      <w:r>
        <w:rPr>
          <w:position w:val="-6"/>
          <w:lang w:eastAsia="ja-JP"/>
        </w:rPr>
        <w:object w:dxaOrig="1200" w:dyaOrig="279" w14:anchorId="047FCDD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.25pt;height:13.85pt" o:ole="">
            <v:imagedata r:id="rId8" o:title=""/>
          </v:shape>
          <o:OLEObject Type="Embed" ProgID="Equation.3" ShapeID="_x0000_i1025" DrawAspect="Content" ObjectID="_1717492094" r:id="rId9"/>
        </w:object>
      </w:r>
      <w:r>
        <w:rPr>
          <w:rFonts w:hint="eastAsia"/>
          <w:lang w:eastAsia="ja-JP"/>
        </w:rPr>
        <w:t xml:space="preserve">.                      </w:t>
      </w:r>
      <w:r>
        <w:t xml:space="preserve">                                               (1)</w:t>
      </w:r>
    </w:p>
    <w:p w14:paraId="0D5C9F4F" w14:textId="77777777" w:rsidR="00A168F6" w:rsidRDefault="00A168F6">
      <w:pPr>
        <w:pStyle w:val="TTPParagraphothers"/>
        <w:numPr>
          <w:ilvl w:val="1"/>
          <w:numId w:val="2"/>
        </w:numPr>
        <w:spacing w:before="80"/>
        <w:ind w:left="357" w:hanging="357"/>
        <w:rPr>
          <w:b/>
          <w:lang w:eastAsia="ja-JP"/>
        </w:rPr>
      </w:pPr>
      <w:r>
        <w:rPr>
          <w:rFonts w:hint="eastAsia"/>
          <w:b/>
          <w:lang w:eastAsia="ja-JP"/>
        </w:rPr>
        <w:t>Size and format of manuscript file</w:t>
      </w:r>
    </w:p>
    <w:p w14:paraId="35585352" w14:textId="77777777" w:rsidR="00A168F6" w:rsidRDefault="00A168F6">
      <w:pPr>
        <w:pStyle w:val="TTPParagraphothers"/>
        <w:ind w:firstLine="357"/>
        <w:rPr>
          <w:lang w:eastAsia="ja-JP"/>
        </w:rPr>
      </w:pPr>
      <w:r>
        <w:rPr>
          <w:rFonts w:hint="eastAsia"/>
          <w:lang w:eastAsia="ja-JP"/>
        </w:rPr>
        <w:t xml:space="preserve">The manuscript file should be smaller in size than 8MB, and prepared in </w:t>
      </w:r>
      <w:r>
        <w:rPr>
          <w:rFonts w:eastAsia="ＭＳ 明朝" w:hint="eastAsia"/>
          <w:lang w:eastAsia="ja-JP"/>
        </w:rPr>
        <w:t>word</w:t>
      </w:r>
      <w:r>
        <w:rPr>
          <w:rFonts w:hint="eastAsia"/>
          <w:lang w:eastAsia="ja-JP"/>
        </w:rPr>
        <w:t xml:space="preserve"> </w:t>
      </w:r>
      <w:r>
        <w:rPr>
          <w:rFonts w:eastAsia="ＭＳ 明朝" w:hint="eastAsia"/>
          <w:lang w:eastAsia="ja-JP"/>
        </w:rPr>
        <w:t xml:space="preserve">and PDF </w:t>
      </w:r>
      <w:r>
        <w:rPr>
          <w:rFonts w:hint="eastAsia"/>
          <w:lang w:eastAsia="ja-JP"/>
        </w:rPr>
        <w:t>format.</w:t>
      </w:r>
    </w:p>
    <w:p w14:paraId="18813E6B" w14:textId="77777777" w:rsidR="00A168F6" w:rsidRPr="00C36EF2" w:rsidRDefault="00A168F6">
      <w:pPr>
        <w:pStyle w:val="TTPSectionHeading"/>
        <w:numPr>
          <w:ilvl w:val="0"/>
          <w:numId w:val="2"/>
        </w:numPr>
      </w:pPr>
      <w:r w:rsidRPr="00C36EF2">
        <w:rPr>
          <w:rFonts w:hint="eastAsia"/>
          <w:lang w:eastAsia="ja-JP"/>
        </w:rPr>
        <w:t xml:space="preserve">Submission </w:t>
      </w:r>
      <w:r w:rsidRPr="00C36EF2">
        <w:t xml:space="preserve">of </w:t>
      </w:r>
      <w:r w:rsidRPr="00C36EF2">
        <w:rPr>
          <w:rFonts w:hint="eastAsia"/>
          <w:lang w:eastAsia="ja-JP"/>
        </w:rPr>
        <w:t>Manuscript</w:t>
      </w:r>
    </w:p>
    <w:p w14:paraId="3144493E" w14:textId="7CCDCA3B" w:rsidR="00317B18" w:rsidRDefault="00A168F6" w:rsidP="00317B18">
      <w:pPr>
        <w:pStyle w:val="TTPParagraphothers"/>
      </w:pPr>
      <w:r w:rsidRPr="00C36EF2">
        <w:rPr>
          <w:rFonts w:hint="eastAsia"/>
          <w:lang w:eastAsia="ja-JP"/>
        </w:rPr>
        <w:t xml:space="preserve">The deadline for reception of the manuscript file is </w:t>
      </w:r>
      <w:r w:rsidR="000145E3" w:rsidRPr="00AD63A5">
        <w:rPr>
          <w:dstrike/>
          <w:lang w:eastAsia="ja-JP"/>
        </w:rPr>
        <w:t>April</w:t>
      </w:r>
      <w:r w:rsidRPr="00AD63A5">
        <w:rPr>
          <w:rFonts w:hint="eastAsia"/>
          <w:dstrike/>
          <w:lang w:eastAsia="ja-JP"/>
        </w:rPr>
        <w:t xml:space="preserve"> </w:t>
      </w:r>
      <w:r w:rsidRPr="00AD63A5">
        <w:rPr>
          <w:rFonts w:eastAsia="ＭＳ 明朝" w:hint="eastAsia"/>
          <w:dstrike/>
          <w:lang w:eastAsia="ja-JP"/>
        </w:rPr>
        <w:t>3</w:t>
      </w:r>
      <w:r w:rsidR="000145E3" w:rsidRPr="00AD63A5">
        <w:rPr>
          <w:rFonts w:eastAsia="ＭＳ 明朝"/>
          <w:dstrike/>
          <w:lang w:eastAsia="ja-JP"/>
        </w:rPr>
        <w:t>0</w:t>
      </w:r>
      <w:r w:rsidRPr="00AD63A5">
        <w:rPr>
          <w:rFonts w:hint="eastAsia"/>
          <w:dstrike/>
          <w:lang w:eastAsia="ja-JP"/>
        </w:rPr>
        <w:t>, 20</w:t>
      </w:r>
      <w:r w:rsidR="000145E3" w:rsidRPr="00AD63A5">
        <w:rPr>
          <w:dstrike/>
          <w:lang w:eastAsia="ja-JP"/>
        </w:rPr>
        <w:t>22</w:t>
      </w:r>
      <w:r w:rsidR="00AD63A5">
        <w:rPr>
          <w:lang w:eastAsia="ja-JP"/>
        </w:rPr>
        <w:t xml:space="preserve"> </w:t>
      </w:r>
      <w:r w:rsidR="00B7051E">
        <w:rPr>
          <w:lang w:eastAsia="ja-JP"/>
        </w:rPr>
        <w:t>June</w:t>
      </w:r>
      <w:r w:rsidR="00AD63A5" w:rsidRPr="00C36EF2">
        <w:rPr>
          <w:rFonts w:hint="eastAsia"/>
          <w:lang w:eastAsia="ja-JP"/>
        </w:rPr>
        <w:t xml:space="preserve"> </w:t>
      </w:r>
      <w:r w:rsidR="00AD63A5" w:rsidRPr="00C36EF2">
        <w:rPr>
          <w:rFonts w:eastAsia="ＭＳ 明朝" w:hint="eastAsia"/>
          <w:lang w:eastAsia="ja-JP"/>
        </w:rPr>
        <w:t>3</w:t>
      </w:r>
      <w:r w:rsidR="00B7051E">
        <w:rPr>
          <w:rFonts w:eastAsia="ＭＳ 明朝"/>
          <w:lang w:eastAsia="ja-JP"/>
        </w:rPr>
        <w:t>0</w:t>
      </w:r>
      <w:r w:rsidR="00AD63A5" w:rsidRPr="00C36EF2">
        <w:rPr>
          <w:rFonts w:hint="eastAsia"/>
          <w:lang w:eastAsia="ja-JP"/>
        </w:rPr>
        <w:t>, 20</w:t>
      </w:r>
      <w:r w:rsidR="00AD63A5" w:rsidRPr="00C36EF2">
        <w:rPr>
          <w:lang w:eastAsia="ja-JP"/>
        </w:rPr>
        <w:t>22</w:t>
      </w:r>
      <w:r w:rsidRPr="00C36EF2">
        <w:rPr>
          <w:rFonts w:hint="eastAsia"/>
          <w:lang w:eastAsia="ja-JP"/>
        </w:rPr>
        <w:t xml:space="preserve">. The manuscript submitted after the deadline will not be received. </w:t>
      </w:r>
      <w:r w:rsidR="00945206" w:rsidRPr="002E2687">
        <w:rPr>
          <w:rFonts w:eastAsia="ＭＳ 明朝"/>
          <w:lang w:eastAsia="ja-JP"/>
        </w:rPr>
        <w:t xml:space="preserve">The manuscript file </w:t>
      </w:r>
      <w:r w:rsidR="00945206">
        <w:rPr>
          <w:rFonts w:eastAsia="ＭＳ 明朝"/>
          <w:lang w:eastAsia="ja-JP"/>
        </w:rPr>
        <w:t xml:space="preserve">and </w:t>
      </w:r>
      <w:r w:rsidR="00945206" w:rsidRPr="00A017BC">
        <w:rPr>
          <w:rFonts w:eastAsia="ＭＳ 明朝"/>
          <w:lang w:eastAsia="ja-JP"/>
        </w:rPr>
        <w:t>the copyright transfer form</w:t>
      </w:r>
      <w:r w:rsidR="00945206" w:rsidRPr="002E2687">
        <w:rPr>
          <w:rFonts w:eastAsia="ＭＳ 明朝"/>
          <w:lang w:eastAsia="ja-JP"/>
        </w:rPr>
        <w:t xml:space="preserve"> must be submitted through the web site</w:t>
      </w:r>
      <w:r w:rsidR="00945206" w:rsidRPr="00443A6C">
        <w:rPr>
          <w:rFonts w:eastAsia="ＭＳ 明朝"/>
          <w:lang w:eastAsia="ja-JP"/>
        </w:rPr>
        <w:t xml:space="preserve"> </w:t>
      </w:r>
      <w:hyperlink r:id="rId10" w:history="1">
        <w:r w:rsidR="00945206" w:rsidRPr="00443A6C">
          <w:rPr>
            <w:rStyle w:val="a7"/>
            <w:rFonts w:eastAsia="ＭＳ 明朝"/>
            <w:lang w:eastAsia="ja-JP"/>
          </w:rPr>
          <w:t>https://tubehydro.confit.atlas.jp</w:t>
        </w:r>
      </w:hyperlink>
      <w:r w:rsidR="00945206" w:rsidRPr="00443A6C">
        <w:rPr>
          <w:rFonts w:eastAsia="ＭＳ 明朝"/>
          <w:lang w:eastAsia="ja-JP"/>
        </w:rPr>
        <w:t>.</w:t>
      </w:r>
      <w:r w:rsidR="00945206">
        <w:rPr>
          <w:rFonts w:eastAsia="ＭＳ 明朝" w:hint="eastAsia"/>
          <w:lang w:eastAsia="ja-JP"/>
        </w:rPr>
        <w:t xml:space="preserve"> </w:t>
      </w:r>
      <w:r w:rsidR="00945206" w:rsidRPr="00A017BC">
        <w:rPr>
          <w:rFonts w:eastAsia="ＭＳ 明朝"/>
          <w:lang w:eastAsia="ja-JP"/>
        </w:rPr>
        <w:t xml:space="preserve">You </w:t>
      </w:r>
      <w:r w:rsidR="00945206">
        <w:rPr>
          <w:rFonts w:eastAsia="ＭＳ 明朝"/>
          <w:lang w:eastAsia="ja-JP"/>
        </w:rPr>
        <w:t>are supposed to</w:t>
      </w:r>
      <w:r w:rsidR="00945206" w:rsidRPr="00A017BC">
        <w:rPr>
          <w:rFonts w:eastAsia="ＭＳ 明朝"/>
          <w:lang w:eastAsia="ja-JP"/>
        </w:rPr>
        <w:t xml:space="preserve"> combine </w:t>
      </w:r>
      <w:r w:rsidR="00945206">
        <w:rPr>
          <w:rFonts w:eastAsia="ＭＳ 明朝"/>
          <w:lang w:eastAsia="ja-JP"/>
        </w:rPr>
        <w:t xml:space="preserve">them </w:t>
      </w:r>
      <w:r w:rsidR="00945206" w:rsidRPr="00A017BC">
        <w:rPr>
          <w:rFonts w:eastAsia="ＭＳ 明朝"/>
          <w:lang w:eastAsia="ja-JP"/>
        </w:rPr>
        <w:t>into one PDF file</w:t>
      </w:r>
      <w:r w:rsidR="00945206">
        <w:rPr>
          <w:rFonts w:eastAsia="ＭＳ 明朝"/>
          <w:lang w:eastAsia="ja-JP"/>
        </w:rPr>
        <w:t xml:space="preserve"> before submitting it</w:t>
      </w:r>
      <w:r w:rsidR="00945206" w:rsidRPr="00A017BC">
        <w:rPr>
          <w:rFonts w:eastAsia="ＭＳ 明朝"/>
          <w:lang w:eastAsia="ja-JP"/>
        </w:rPr>
        <w:t>.</w:t>
      </w:r>
    </w:p>
    <w:p w14:paraId="23BA961C" w14:textId="77777777" w:rsidR="00A168F6" w:rsidRPr="00C36EF2" w:rsidRDefault="00A168F6" w:rsidP="00945206">
      <w:pPr>
        <w:pStyle w:val="TTPAbstract"/>
        <w:spacing w:before="0" w:line="286" w:lineRule="exact"/>
      </w:pPr>
      <w:r w:rsidRPr="00C36EF2">
        <w:t xml:space="preserve">For any inquiries about </w:t>
      </w:r>
      <w:r w:rsidR="003B2989" w:rsidRPr="00C36EF2">
        <w:t>manuscript</w:t>
      </w:r>
      <w:r w:rsidRPr="00C36EF2">
        <w:t xml:space="preserve"> submission, please contact:</w:t>
      </w:r>
    </w:p>
    <w:p w14:paraId="481D67B2" w14:textId="77777777" w:rsidR="00A168F6" w:rsidRPr="00C36EF2" w:rsidRDefault="00A168F6">
      <w:pPr>
        <w:pStyle w:val="f85"/>
        <w:spacing w:line="260" w:lineRule="exact"/>
        <w:rPr>
          <w:rFonts w:ascii="Times New Roman" w:hAnsi="Times New Roman"/>
          <w:sz w:val="24"/>
          <w:szCs w:val="24"/>
        </w:rPr>
      </w:pPr>
    </w:p>
    <w:p w14:paraId="2B1FE1FF" w14:textId="77777777" w:rsidR="00A168F6" w:rsidRPr="00C36EF2" w:rsidRDefault="00C36EF2">
      <w:pPr>
        <w:pStyle w:val="f85"/>
        <w:spacing w:line="26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TUBEHYDRO2022 secretariat team</w:t>
      </w:r>
    </w:p>
    <w:p w14:paraId="012DAE4F" w14:textId="77777777" w:rsidR="00A168F6" w:rsidRDefault="00A168F6">
      <w:pPr>
        <w:pStyle w:val="f85"/>
        <w:spacing w:line="260" w:lineRule="exact"/>
        <w:rPr>
          <w:rFonts w:ascii="Times New Roman" w:hAnsi="Times New Roman"/>
          <w:sz w:val="24"/>
          <w:szCs w:val="24"/>
        </w:rPr>
      </w:pPr>
      <w:r w:rsidRPr="00C36EF2">
        <w:rPr>
          <w:rFonts w:ascii="Times New Roman" w:hAnsi="Times New Roman"/>
          <w:sz w:val="24"/>
          <w:szCs w:val="24"/>
        </w:rPr>
        <w:t xml:space="preserve">E-mail: </w:t>
      </w:r>
      <w:r w:rsidR="000145E3" w:rsidRPr="00C36EF2">
        <w:rPr>
          <w:rFonts w:ascii="Times New Roman" w:hAnsi="Times New Roman"/>
          <w:sz w:val="24"/>
          <w:szCs w:val="24"/>
        </w:rPr>
        <w:t>tubehydro@mt.mce.uec.ac.jp</w:t>
      </w:r>
    </w:p>
    <w:p w14:paraId="5084C8CB" w14:textId="77777777" w:rsidR="00A168F6" w:rsidRDefault="00A168F6">
      <w:pPr>
        <w:pStyle w:val="TTPSectionHeading"/>
      </w:pPr>
      <w:r>
        <w:t>References</w:t>
      </w:r>
    </w:p>
    <w:p w14:paraId="1117E127" w14:textId="77777777" w:rsidR="00A168F6" w:rsidRDefault="00A168F6">
      <w:pPr>
        <w:widowControl w:val="0"/>
        <w:adjustRightInd w:val="0"/>
        <w:ind w:firstLineChars="150" w:firstLine="360"/>
        <w:jc w:val="both"/>
        <w:rPr>
          <w:rFonts w:eastAsia="ＭＳ 明朝"/>
          <w:sz w:val="24"/>
          <w:szCs w:val="24"/>
          <w:lang w:val="en-US" w:eastAsia="ja-JP"/>
        </w:rPr>
      </w:pPr>
      <w:r>
        <w:rPr>
          <w:sz w:val="24"/>
          <w:szCs w:val="24"/>
          <w:lang w:val="en-US"/>
        </w:rPr>
        <w:t>Citation of references should be made sequentially, in the form 1, 2) or 3-6). List of References should be attached. One reference number should correspond to one reference. Even if another reference of the same author is cited, allocate a different reference number and do not use the expression, “ibid”.</w:t>
      </w:r>
      <w:r>
        <w:rPr>
          <w:rFonts w:eastAsia="ＭＳ 明朝" w:hint="eastAsia"/>
          <w:sz w:val="24"/>
          <w:szCs w:val="24"/>
          <w:lang w:val="en-US" w:eastAsia="ja-JP"/>
        </w:rPr>
        <w:t xml:space="preserve"> </w:t>
      </w:r>
      <w:r>
        <w:rPr>
          <w:sz w:val="24"/>
          <w:szCs w:val="24"/>
          <w:lang w:val="en-US"/>
        </w:rPr>
        <w:t xml:space="preserve">A reference is described in the order: names of authors (no need of comma before “and”), the abbreviated name of the journal, volume number (year), page. Volume number should be expressed in </w:t>
      </w:r>
      <w:r w:rsidR="00605938" w:rsidRPr="00605938">
        <w:rPr>
          <w:sz w:val="24"/>
          <w:szCs w:val="24"/>
          <w:lang w:val="en-US"/>
        </w:rPr>
        <w:t>bold</w:t>
      </w:r>
      <w:r>
        <w:rPr>
          <w:sz w:val="24"/>
          <w:szCs w:val="24"/>
          <w:lang w:val="en-US"/>
        </w:rPr>
        <w:t xml:space="preserve"> type. The abbreviation of journals should follow the ISO</w:t>
      </w:r>
      <w:r w:rsidR="009A4A21" w:rsidRPr="009A4A21">
        <w:rPr>
          <w:rFonts w:eastAsia="ＭＳ 明朝"/>
          <w:sz w:val="24"/>
          <w:szCs w:val="24"/>
          <w:lang w:val="en-US" w:eastAsia="ja-JP"/>
        </w:rPr>
        <w:t>/4</w:t>
      </w:r>
      <w:r>
        <w:rPr>
          <w:sz w:val="24"/>
          <w:szCs w:val="24"/>
          <w:lang w:val="en-US"/>
        </w:rPr>
        <w:t xml:space="preserve"> standard</w:t>
      </w:r>
      <w:r>
        <w:rPr>
          <w:rFonts w:eastAsia="ＭＳ 明朝" w:hint="eastAsia"/>
          <w:sz w:val="24"/>
          <w:szCs w:val="24"/>
          <w:lang w:val="en-US" w:eastAsia="ja-JP"/>
        </w:rPr>
        <w:t xml:space="preserve">. </w:t>
      </w:r>
      <w:r>
        <w:rPr>
          <w:sz w:val="24"/>
          <w:szCs w:val="24"/>
          <w:lang w:val="en-US"/>
        </w:rPr>
        <w:t xml:space="preserve">When authors are 15 or less, all of the names should be given, instead of using “et al”. </w:t>
      </w:r>
    </w:p>
    <w:p w14:paraId="5C254618" w14:textId="77777777" w:rsidR="00A168F6" w:rsidRDefault="00A168F6">
      <w:pPr>
        <w:widowControl w:val="0"/>
        <w:adjustRightInd w:val="0"/>
        <w:rPr>
          <w:rFonts w:eastAsia="ＭＳ 明朝"/>
          <w:sz w:val="24"/>
          <w:szCs w:val="24"/>
          <w:lang w:val="en-US" w:eastAsia="ja-JP"/>
        </w:rPr>
      </w:pPr>
    </w:p>
    <w:p w14:paraId="1CFEF803" w14:textId="77777777" w:rsidR="00A168F6" w:rsidRDefault="00A168F6">
      <w:pPr>
        <w:widowControl w:val="0"/>
        <w:adjustRightInd w:val="0"/>
        <w:rPr>
          <w:rFonts w:eastAsia="ＭＳ 明朝"/>
          <w:b/>
          <w:sz w:val="24"/>
          <w:szCs w:val="24"/>
          <w:lang w:val="en-US" w:eastAsia="ja-JP"/>
        </w:rPr>
      </w:pPr>
      <w:r>
        <w:rPr>
          <w:rFonts w:eastAsia="ＭＳ 明朝" w:hint="eastAsia"/>
          <w:b/>
          <w:sz w:val="24"/>
          <w:szCs w:val="24"/>
          <w:lang w:val="en-US" w:eastAsia="ja-JP"/>
        </w:rPr>
        <w:t>&lt;</w:t>
      </w:r>
      <w:r>
        <w:rPr>
          <w:b/>
          <w:sz w:val="24"/>
          <w:szCs w:val="24"/>
          <w:lang w:val="en-US"/>
        </w:rPr>
        <w:t>Example of journal</w:t>
      </w:r>
      <w:r>
        <w:rPr>
          <w:rFonts w:eastAsia="ＭＳ 明朝" w:hint="eastAsia"/>
          <w:b/>
          <w:sz w:val="24"/>
          <w:szCs w:val="24"/>
          <w:lang w:val="en-US" w:eastAsia="ja-JP"/>
        </w:rPr>
        <w:t>&gt;</w:t>
      </w:r>
    </w:p>
    <w:p w14:paraId="7C7D5724" w14:textId="77777777" w:rsidR="00A168F6" w:rsidRDefault="00A168F6">
      <w:pPr>
        <w:widowControl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1) S. R. Pati and M. Cohen: Acta Metall. </w:t>
      </w:r>
      <w:r w:rsidRPr="00A70AEF">
        <w:rPr>
          <w:b/>
          <w:bCs/>
          <w:sz w:val="24"/>
          <w:szCs w:val="24"/>
          <w:lang w:val="en-US"/>
        </w:rPr>
        <w:t>17</w:t>
      </w:r>
      <w:r>
        <w:rPr>
          <w:sz w:val="24"/>
          <w:szCs w:val="24"/>
          <w:lang w:val="en-US"/>
        </w:rPr>
        <w:t xml:space="preserve"> (1969) 189-200. </w:t>
      </w:r>
    </w:p>
    <w:p w14:paraId="6F84E7ED" w14:textId="77777777" w:rsidR="00A168F6" w:rsidRDefault="00A168F6">
      <w:pPr>
        <w:widowControl w:val="0"/>
        <w:adjustRightInd w:val="0"/>
        <w:rPr>
          <w:rFonts w:eastAsia="ＭＳ 明朝"/>
          <w:sz w:val="24"/>
          <w:szCs w:val="24"/>
          <w:lang w:val="en-US" w:eastAsia="ja-JP"/>
        </w:rPr>
      </w:pPr>
      <w:r>
        <w:rPr>
          <w:sz w:val="24"/>
          <w:szCs w:val="24"/>
          <w:lang w:val="en-US"/>
        </w:rPr>
        <w:t xml:space="preserve">2) W. Köster, T. </w:t>
      </w:r>
      <w:proofErr w:type="spellStart"/>
      <w:r>
        <w:rPr>
          <w:sz w:val="24"/>
          <w:szCs w:val="24"/>
          <w:lang w:val="en-US"/>
        </w:rPr>
        <w:t>Gödecke</w:t>
      </w:r>
      <w:proofErr w:type="spellEnd"/>
      <w:r>
        <w:rPr>
          <w:sz w:val="24"/>
          <w:szCs w:val="24"/>
          <w:lang w:val="en-US"/>
        </w:rPr>
        <w:t xml:space="preserve"> and D. Heine: Z. </w:t>
      </w:r>
      <w:proofErr w:type="spellStart"/>
      <w:r>
        <w:rPr>
          <w:sz w:val="24"/>
          <w:szCs w:val="24"/>
          <w:lang w:val="en-US"/>
        </w:rPr>
        <w:t>Metallk</w:t>
      </w:r>
      <w:proofErr w:type="spellEnd"/>
      <w:r>
        <w:rPr>
          <w:sz w:val="24"/>
          <w:szCs w:val="24"/>
          <w:lang w:val="en-US"/>
        </w:rPr>
        <w:t xml:space="preserve">. </w:t>
      </w:r>
      <w:r w:rsidRPr="00A70AEF">
        <w:rPr>
          <w:b/>
          <w:bCs/>
          <w:sz w:val="24"/>
          <w:szCs w:val="24"/>
          <w:lang w:val="en-US"/>
        </w:rPr>
        <w:t>63</w:t>
      </w:r>
      <w:r>
        <w:rPr>
          <w:sz w:val="24"/>
          <w:szCs w:val="24"/>
          <w:lang w:val="en-US"/>
        </w:rPr>
        <w:t xml:space="preserve"> (1972) 802-805. </w:t>
      </w:r>
    </w:p>
    <w:p w14:paraId="58C26602" w14:textId="77777777" w:rsidR="00A168F6" w:rsidRDefault="00A168F6">
      <w:pPr>
        <w:widowControl w:val="0"/>
        <w:adjustRightInd w:val="0"/>
        <w:rPr>
          <w:rFonts w:eastAsia="ＭＳ 明朝"/>
          <w:sz w:val="24"/>
          <w:szCs w:val="24"/>
          <w:lang w:val="en-US" w:eastAsia="ja-JP"/>
        </w:rPr>
      </w:pPr>
    </w:p>
    <w:p w14:paraId="34D03EC2" w14:textId="77777777" w:rsidR="00A168F6" w:rsidRDefault="00A168F6">
      <w:pPr>
        <w:widowControl w:val="0"/>
        <w:adjustRightInd w:val="0"/>
        <w:rPr>
          <w:rFonts w:eastAsia="ＭＳ 明朝"/>
          <w:b/>
          <w:sz w:val="24"/>
          <w:szCs w:val="24"/>
          <w:lang w:val="en-US" w:eastAsia="ja-JP"/>
        </w:rPr>
      </w:pPr>
      <w:r>
        <w:rPr>
          <w:rFonts w:eastAsia="ＭＳ 明朝" w:hint="eastAsia"/>
          <w:b/>
          <w:sz w:val="24"/>
          <w:szCs w:val="24"/>
          <w:lang w:val="en-US" w:eastAsia="ja-JP"/>
        </w:rPr>
        <w:t>&lt;</w:t>
      </w:r>
      <w:r>
        <w:rPr>
          <w:b/>
          <w:sz w:val="24"/>
          <w:szCs w:val="24"/>
          <w:lang w:val="en-US"/>
        </w:rPr>
        <w:t>Example of book</w:t>
      </w:r>
      <w:r>
        <w:rPr>
          <w:rFonts w:eastAsia="ＭＳ 明朝" w:hint="eastAsia"/>
          <w:b/>
          <w:sz w:val="24"/>
          <w:szCs w:val="24"/>
          <w:lang w:val="en-US" w:eastAsia="ja-JP"/>
        </w:rPr>
        <w:t>&gt;</w:t>
      </w:r>
    </w:p>
    <w:p w14:paraId="34045EC3" w14:textId="77777777" w:rsidR="00A168F6" w:rsidRDefault="00A168F6" w:rsidP="00317B18">
      <w:pPr>
        <w:widowControl w:val="0"/>
        <w:adjustRightInd w:val="0"/>
        <w:ind w:left="283" w:hangingChars="118" w:hanging="283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3) W. Hume-Rothery, R. E. Smallman and C. W. Haworth: The Structure of Metals and Alloys, (The Metals and Metallurgy Trust of the Institute of Metals and Institution of Metallurgists, London, 1969) pp. 336-342. </w:t>
      </w:r>
    </w:p>
    <w:p w14:paraId="26B420DB" w14:textId="77777777" w:rsidR="00317B18" w:rsidRDefault="00A168F6" w:rsidP="00317B18">
      <w:pPr>
        <w:widowControl w:val="0"/>
        <w:adjustRightInd w:val="0"/>
        <w:ind w:left="283" w:hangingChars="118" w:hanging="283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 xml:space="preserve">4) E. </w:t>
      </w:r>
      <w:proofErr w:type="spellStart"/>
      <w:r>
        <w:rPr>
          <w:sz w:val="24"/>
          <w:szCs w:val="24"/>
          <w:lang w:val="en-US"/>
        </w:rPr>
        <w:t>Houdremont</w:t>
      </w:r>
      <w:proofErr w:type="spellEnd"/>
      <w:r>
        <w:rPr>
          <w:sz w:val="24"/>
          <w:szCs w:val="24"/>
          <w:lang w:val="en-US"/>
        </w:rPr>
        <w:t xml:space="preserve">: </w:t>
      </w:r>
      <w:proofErr w:type="spellStart"/>
      <w:r>
        <w:rPr>
          <w:sz w:val="24"/>
          <w:szCs w:val="24"/>
          <w:lang w:val="en-US"/>
        </w:rPr>
        <w:t>Handbuch</w:t>
      </w:r>
      <w:proofErr w:type="spellEnd"/>
      <w:r>
        <w:rPr>
          <w:sz w:val="24"/>
          <w:szCs w:val="24"/>
          <w:lang w:val="en-US"/>
        </w:rPr>
        <w:t xml:space="preserve"> der </w:t>
      </w:r>
      <w:proofErr w:type="spellStart"/>
      <w:r>
        <w:rPr>
          <w:sz w:val="24"/>
          <w:szCs w:val="24"/>
          <w:lang w:val="en-US"/>
        </w:rPr>
        <w:t>Sonderstahlkunde</w:t>
      </w:r>
      <w:proofErr w:type="spellEnd"/>
      <w:r>
        <w:rPr>
          <w:sz w:val="24"/>
          <w:szCs w:val="24"/>
          <w:lang w:val="en-US"/>
        </w:rPr>
        <w:t xml:space="preserve">, 3. </w:t>
      </w:r>
      <w:proofErr w:type="spellStart"/>
      <w:r>
        <w:rPr>
          <w:sz w:val="24"/>
          <w:szCs w:val="24"/>
          <w:lang w:val="en-US"/>
        </w:rPr>
        <w:t>Aufl</w:t>
      </w:r>
      <w:proofErr w:type="spellEnd"/>
      <w:r>
        <w:rPr>
          <w:sz w:val="24"/>
          <w:szCs w:val="24"/>
          <w:lang w:val="en-US"/>
        </w:rPr>
        <w:t xml:space="preserve">., 2. Bd., (Springer-Verlag, Berlin, 1956) pp. 934-939. </w:t>
      </w:r>
    </w:p>
    <w:p w14:paraId="675D2602" w14:textId="77777777" w:rsidR="00A168F6" w:rsidRDefault="00A168F6">
      <w:pPr>
        <w:widowControl w:val="0"/>
        <w:adjustRightInd w:val="0"/>
        <w:rPr>
          <w:rFonts w:eastAsia="ＭＳ 明朝"/>
          <w:sz w:val="24"/>
          <w:szCs w:val="24"/>
          <w:lang w:val="en-US" w:eastAsia="ja-JP"/>
        </w:rPr>
      </w:pPr>
    </w:p>
    <w:p w14:paraId="7B87FA42" w14:textId="77777777" w:rsidR="00A168F6" w:rsidRDefault="00A168F6">
      <w:pPr>
        <w:widowControl w:val="0"/>
        <w:adjustRightInd w:val="0"/>
        <w:rPr>
          <w:b/>
          <w:sz w:val="24"/>
          <w:szCs w:val="24"/>
          <w:lang w:val="en-US"/>
        </w:rPr>
      </w:pPr>
      <w:r>
        <w:rPr>
          <w:rFonts w:eastAsia="ＭＳ 明朝" w:hint="eastAsia"/>
          <w:b/>
          <w:sz w:val="24"/>
          <w:szCs w:val="24"/>
          <w:lang w:val="en-US" w:eastAsia="ja-JP"/>
        </w:rPr>
        <w:t>&lt;</w:t>
      </w:r>
      <w:r>
        <w:rPr>
          <w:b/>
          <w:sz w:val="24"/>
          <w:szCs w:val="24"/>
          <w:lang w:val="en-US"/>
        </w:rPr>
        <w:t>Example of Proceedings</w:t>
      </w:r>
      <w:r>
        <w:rPr>
          <w:rFonts w:eastAsia="ＭＳ 明朝" w:hint="eastAsia"/>
          <w:b/>
          <w:sz w:val="24"/>
          <w:szCs w:val="24"/>
          <w:lang w:val="en-US" w:eastAsia="ja-JP"/>
        </w:rPr>
        <w:t>&gt;</w:t>
      </w:r>
      <w:r>
        <w:rPr>
          <w:b/>
          <w:sz w:val="24"/>
          <w:szCs w:val="24"/>
          <w:lang w:val="en-US"/>
        </w:rPr>
        <w:t xml:space="preserve"> </w:t>
      </w:r>
    </w:p>
    <w:p w14:paraId="2A98A685" w14:textId="77777777" w:rsidR="00317B18" w:rsidRDefault="00A168F6" w:rsidP="00317B18">
      <w:pPr>
        <w:widowControl w:val="0"/>
        <w:adjustRightInd w:val="0"/>
        <w:ind w:left="283" w:hangingChars="118" w:hanging="283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5) C. Wagner: Steelmaking, The Chipman Conference, ed. by J. F. Elliott, (The M.I.T. Press, Cambridge, Massachusetts, 1965) pp. 19-25. </w:t>
      </w:r>
    </w:p>
    <w:p w14:paraId="3D390F90" w14:textId="77777777" w:rsidR="00317B18" w:rsidRDefault="00A168F6" w:rsidP="00317B18">
      <w:pPr>
        <w:widowControl w:val="0"/>
        <w:adjustRightInd w:val="0"/>
        <w:ind w:left="283" w:hangingChars="118" w:hanging="283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6) K. Abe and Y. Sato: Proc. 4th Int. Conf. on Rapidly Quenched Metals, ed. by T. Masumoto and K. Suzuki, (The Japan Inst. Metals, 1982) pp.19-25. </w:t>
      </w:r>
    </w:p>
    <w:p w14:paraId="5116D995" w14:textId="2D490C77" w:rsidR="00317B18" w:rsidRDefault="00A168F6" w:rsidP="00317B18">
      <w:pPr>
        <w:widowControl w:val="0"/>
        <w:adjustRightInd w:val="0"/>
        <w:ind w:left="283" w:hangingChars="118" w:hanging="283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7) T. Yamada: Collected Abstracts of the 1999 Autumn Meeting of the Japan Inst. Metals (1999) pp.101-102.</w:t>
      </w:r>
    </w:p>
    <w:p w14:paraId="66700A8B" w14:textId="7351641D" w:rsidR="0064075D" w:rsidRDefault="0064075D" w:rsidP="00317B18">
      <w:pPr>
        <w:widowControl w:val="0"/>
        <w:adjustRightInd w:val="0"/>
        <w:ind w:left="283" w:hangingChars="118" w:hanging="283"/>
        <w:rPr>
          <w:sz w:val="24"/>
          <w:szCs w:val="24"/>
          <w:lang w:val="en-US"/>
        </w:rPr>
      </w:pPr>
    </w:p>
    <w:p w14:paraId="147AA2C6" w14:textId="3FC351AF" w:rsidR="0064075D" w:rsidRDefault="0064075D" w:rsidP="00317B18">
      <w:pPr>
        <w:widowControl w:val="0"/>
        <w:adjustRightInd w:val="0"/>
        <w:ind w:left="283" w:hangingChars="118" w:hanging="283"/>
        <w:rPr>
          <w:sz w:val="24"/>
          <w:szCs w:val="24"/>
          <w:lang w:val="en-US"/>
        </w:rPr>
      </w:pPr>
    </w:p>
    <w:p w14:paraId="4321728D" w14:textId="75346C1A" w:rsidR="0064075D" w:rsidRDefault="0064075D" w:rsidP="00317B18">
      <w:pPr>
        <w:widowControl w:val="0"/>
        <w:adjustRightInd w:val="0"/>
        <w:ind w:left="283" w:hangingChars="118" w:hanging="283"/>
        <w:rPr>
          <w:sz w:val="24"/>
          <w:szCs w:val="24"/>
          <w:lang w:val="en-US"/>
        </w:rPr>
      </w:pPr>
    </w:p>
    <w:p w14:paraId="77241C53" w14:textId="3F5F9829" w:rsidR="0064075D" w:rsidRDefault="0064075D" w:rsidP="00317B18">
      <w:pPr>
        <w:widowControl w:val="0"/>
        <w:adjustRightInd w:val="0"/>
        <w:ind w:left="283" w:hangingChars="118" w:hanging="283"/>
        <w:rPr>
          <w:sz w:val="24"/>
          <w:szCs w:val="24"/>
          <w:lang w:val="en-US"/>
        </w:rPr>
      </w:pPr>
    </w:p>
    <w:p w14:paraId="515D280C" w14:textId="7DD63550" w:rsidR="0064075D" w:rsidRDefault="0064075D" w:rsidP="00317B18">
      <w:pPr>
        <w:widowControl w:val="0"/>
        <w:adjustRightInd w:val="0"/>
        <w:ind w:left="283" w:hangingChars="118" w:hanging="283"/>
        <w:rPr>
          <w:sz w:val="24"/>
          <w:szCs w:val="24"/>
          <w:lang w:val="en-US"/>
        </w:rPr>
      </w:pPr>
    </w:p>
    <w:p w14:paraId="1DC83FEA" w14:textId="2648C59B" w:rsidR="0064075D" w:rsidRDefault="0064075D" w:rsidP="00317B18">
      <w:pPr>
        <w:widowControl w:val="0"/>
        <w:adjustRightInd w:val="0"/>
        <w:ind w:left="283" w:hangingChars="118" w:hanging="283"/>
        <w:rPr>
          <w:sz w:val="24"/>
          <w:szCs w:val="24"/>
          <w:lang w:val="en-US"/>
        </w:rPr>
      </w:pPr>
    </w:p>
    <w:p w14:paraId="50D19DBB" w14:textId="149CE148" w:rsidR="0064075D" w:rsidRDefault="0064075D" w:rsidP="00317B18">
      <w:pPr>
        <w:widowControl w:val="0"/>
        <w:adjustRightInd w:val="0"/>
        <w:ind w:left="283" w:hangingChars="118" w:hanging="283"/>
        <w:rPr>
          <w:sz w:val="24"/>
          <w:szCs w:val="24"/>
          <w:lang w:val="en-US"/>
        </w:rPr>
      </w:pPr>
    </w:p>
    <w:p w14:paraId="617B5288" w14:textId="531A2145" w:rsidR="0064075D" w:rsidRDefault="0064075D" w:rsidP="00317B18">
      <w:pPr>
        <w:widowControl w:val="0"/>
        <w:adjustRightInd w:val="0"/>
        <w:ind w:left="283" w:hangingChars="118" w:hanging="283"/>
        <w:rPr>
          <w:sz w:val="24"/>
          <w:szCs w:val="24"/>
          <w:lang w:val="en-US"/>
        </w:rPr>
      </w:pPr>
    </w:p>
    <w:p w14:paraId="2C7B2331" w14:textId="0B01E173" w:rsidR="0064075D" w:rsidRDefault="0064075D" w:rsidP="00317B18">
      <w:pPr>
        <w:widowControl w:val="0"/>
        <w:adjustRightInd w:val="0"/>
        <w:ind w:left="283" w:hangingChars="118" w:hanging="283"/>
        <w:rPr>
          <w:sz w:val="24"/>
          <w:szCs w:val="24"/>
          <w:lang w:val="en-US"/>
        </w:rPr>
      </w:pPr>
    </w:p>
    <w:p w14:paraId="6232B9AA" w14:textId="4F099423" w:rsidR="0064075D" w:rsidRDefault="0064075D" w:rsidP="00317B18">
      <w:pPr>
        <w:widowControl w:val="0"/>
        <w:adjustRightInd w:val="0"/>
        <w:ind w:left="283" w:hangingChars="118" w:hanging="283"/>
        <w:rPr>
          <w:sz w:val="24"/>
          <w:szCs w:val="24"/>
          <w:lang w:val="en-US"/>
        </w:rPr>
      </w:pPr>
    </w:p>
    <w:p w14:paraId="3D84D357" w14:textId="2BAC752B" w:rsidR="0064075D" w:rsidRDefault="0064075D" w:rsidP="00317B18">
      <w:pPr>
        <w:widowControl w:val="0"/>
        <w:adjustRightInd w:val="0"/>
        <w:ind w:left="283" w:hangingChars="118" w:hanging="283"/>
        <w:rPr>
          <w:sz w:val="24"/>
          <w:szCs w:val="24"/>
          <w:lang w:val="en-US"/>
        </w:rPr>
      </w:pPr>
    </w:p>
    <w:p w14:paraId="1217ADD1" w14:textId="3173F16F" w:rsidR="0064075D" w:rsidRDefault="0064075D" w:rsidP="00317B18">
      <w:pPr>
        <w:widowControl w:val="0"/>
        <w:adjustRightInd w:val="0"/>
        <w:ind w:left="283" w:hangingChars="118" w:hanging="283"/>
        <w:rPr>
          <w:sz w:val="24"/>
          <w:szCs w:val="24"/>
          <w:lang w:val="en-US"/>
        </w:rPr>
      </w:pPr>
    </w:p>
    <w:p w14:paraId="4802063E" w14:textId="10B646FA" w:rsidR="0064075D" w:rsidRDefault="0064075D" w:rsidP="00317B18">
      <w:pPr>
        <w:widowControl w:val="0"/>
        <w:adjustRightInd w:val="0"/>
        <w:ind w:left="283" w:hangingChars="118" w:hanging="283"/>
        <w:rPr>
          <w:sz w:val="24"/>
          <w:szCs w:val="24"/>
          <w:lang w:val="en-US"/>
        </w:rPr>
      </w:pPr>
    </w:p>
    <w:p w14:paraId="3BCD9F1D" w14:textId="5A5E0183" w:rsidR="0064075D" w:rsidRDefault="0064075D" w:rsidP="00317B18">
      <w:pPr>
        <w:widowControl w:val="0"/>
        <w:adjustRightInd w:val="0"/>
        <w:ind w:left="283" w:hangingChars="118" w:hanging="283"/>
        <w:rPr>
          <w:sz w:val="24"/>
          <w:szCs w:val="24"/>
          <w:lang w:val="en-US"/>
        </w:rPr>
      </w:pPr>
    </w:p>
    <w:p w14:paraId="636CE098" w14:textId="62F11789" w:rsidR="0064075D" w:rsidRDefault="0064075D" w:rsidP="00317B18">
      <w:pPr>
        <w:widowControl w:val="0"/>
        <w:adjustRightInd w:val="0"/>
        <w:ind w:left="283" w:hangingChars="118" w:hanging="283"/>
        <w:rPr>
          <w:sz w:val="24"/>
          <w:szCs w:val="24"/>
          <w:lang w:val="en-US"/>
        </w:rPr>
      </w:pPr>
    </w:p>
    <w:p w14:paraId="5620C753" w14:textId="428B8BDA" w:rsidR="0064075D" w:rsidRDefault="0064075D" w:rsidP="00317B18">
      <w:pPr>
        <w:widowControl w:val="0"/>
        <w:adjustRightInd w:val="0"/>
        <w:ind w:left="283" w:hangingChars="118" w:hanging="283"/>
        <w:rPr>
          <w:sz w:val="24"/>
          <w:szCs w:val="24"/>
          <w:lang w:val="en-US"/>
        </w:rPr>
      </w:pPr>
    </w:p>
    <w:p w14:paraId="7E80F5B8" w14:textId="345F97A5" w:rsidR="0064075D" w:rsidRDefault="0064075D" w:rsidP="00317B18">
      <w:pPr>
        <w:widowControl w:val="0"/>
        <w:adjustRightInd w:val="0"/>
        <w:ind w:left="283" w:hangingChars="118" w:hanging="283"/>
        <w:rPr>
          <w:sz w:val="24"/>
          <w:szCs w:val="24"/>
          <w:lang w:val="en-US"/>
        </w:rPr>
      </w:pPr>
    </w:p>
    <w:p w14:paraId="52495BE6" w14:textId="635760EB" w:rsidR="0064075D" w:rsidRDefault="0064075D" w:rsidP="00317B18">
      <w:pPr>
        <w:widowControl w:val="0"/>
        <w:adjustRightInd w:val="0"/>
        <w:ind w:left="283" w:hangingChars="118" w:hanging="283"/>
        <w:rPr>
          <w:sz w:val="24"/>
          <w:szCs w:val="24"/>
          <w:lang w:val="en-US"/>
        </w:rPr>
      </w:pPr>
    </w:p>
    <w:p w14:paraId="2A2DF376" w14:textId="3FE1B269" w:rsidR="0064075D" w:rsidRDefault="0064075D" w:rsidP="00317B18">
      <w:pPr>
        <w:widowControl w:val="0"/>
        <w:adjustRightInd w:val="0"/>
        <w:ind w:left="283" w:hangingChars="118" w:hanging="283"/>
        <w:rPr>
          <w:sz w:val="24"/>
          <w:szCs w:val="24"/>
          <w:lang w:val="en-US"/>
        </w:rPr>
      </w:pPr>
    </w:p>
    <w:p w14:paraId="508636FE" w14:textId="47F887BD" w:rsidR="0064075D" w:rsidRDefault="0064075D" w:rsidP="00317B18">
      <w:pPr>
        <w:widowControl w:val="0"/>
        <w:adjustRightInd w:val="0"/>
        <w:ind w:left="283" w:hangingChars="118" w:hanging="283"/>
        <w:rPr>
          <w:sz w:val="24"/>
          <w:szCs w:val="24"/>
          <w:lang w:val="en-US"/>
        </w:rPr>
      </w:pPr>
    </w:p>
    <w:p w14:paraId="247C32DB" w14:textId="4BB7C331" w:rsidR="0064075D" w:rsidRDefault="0064075D" w:rsidP="00317B18">
      <w:pPr>
        <w:widowControl w:val="0"/>
        <w:adjustRightInd w:val="0"/>
        <w:ind w:left="283" w:hangingChars="118" w:hanging="283"/>
        <w:rPr>
          <w:sz w:val="24"/>
          <w:szCs w:val="24"/>
          <w:lang w:val="en-US"/>
        </w:rPr>
      </w:pPr>
    </w:p>
    <w:p w14:paraId="63C7FB27" w14:textId="09FAE488" w:rsidR="0064075D" w:rsidRDefault="0064075D" w:rsidP="00317B18">
      <w:pPr>
        <w:widowControl w:val="0"/>
        <w:adjustRightInd w:val="0"/>
        <w:ind w:left="283" w:hangingChars="118" w:hanging="283"/>
        <w:rPr>
          <w:sz w:val="24"/>
          <w:szCs w:val="24"/>
          <w:lang w:val="en-US"/>
        </w:rPr>
      </w:pPr>
    </w:p>
    <w:p w14:paraId="791DF551" w14:textId="0D59224F" w:rsidR="0064075D" w:rsidRDefault="0064075D" w:rsidP="00317B18">
      <w:pPr>
        <w:widowControl w:val="0"/>
        <w:adjustRightInd w:val="0"/>
        <w:ind w:left="283" w:hangingChars="118" w:hanging="283"/>
        <w:rPr>
          <w:sz w:val="24"/>
          <w:szCs w:val="24"/>
          <w:lang w:val="en-US"/>
        </w:rPr>
      </w:pPr>
    </w:p>
    <w:p w14:paraId="2F85EA2C" w14:textId="3F7559AC" w:rsidR="0064075D" w:rsidRDefault="0064075D" w:rsidP="00317B18">
      <w:pPr>
        <w:widowControl w:val="0"/>
        <w:adjustRightInd w:val="0"/>
        <w:ind w:left="283" w:hangingChars="118" w:hanging="283"/>
        <w:rPr>
          <w:sz w:val="24"/>
          <w:szCs w:val="24"/>
          <w:lang w:val="en-US"/>
        </w:rPr>
      </w:pPr>
    </w:p>
    <w:p w14:paraId="13FE0476" w14:textId="12FDE8B4" w:rsidR="0064075D" w:rsidRDefault="0064075D" w:rsidP="00317B18">
      <w:pPr>
        <w:widowControl w:val="0"/>
        <w:adjustRightInd w:val="0"/>
        <w:ind w:left="283" w:hangingChars="118" w:hanging="283"/>
        <w:rPr>
          <w:sz w:val="24"/>
          <w:szCs w:val="24"/>
          <w:lang w:val="en-US"/>
        </w:rPr>
      </w:pPr>
    </w:p>
    <w:p w14:paraId="31D4FFF5" w14:textId="536C272E" w:rsidR="0064075D" w:rsidRDefault="0064075D" w:rsidP="00317B18">
      <w:pPr>
        <w:widowControl w:val="0"/>
        <w:adjustRightInd w:val="0"/>
        <w:ind w:left="283" w:hangingChars="118" w:hanging="283"/>
        <w:rPr>
          <w:sz w:val="24"/>
          <w:szCs w:val="24"/>
          <w:lang w:val="en-US"/>
        </w:rPr>
      </w:pPr>
    </w:p>
    <w:p w14:paraId="7727ECFE" w14:textId="51BBD1F2" w:rsidR="0064075D" w:rsidRDefault="0064075D" w:rsidP="00317B18">
      <w:pPr>
        <w:widowControl w:val="0"/>
        <w:adjustRightInd w:val="0"/>
        <w:ind w:left="283" w:hangingChars="118" w:hanging="283"/>
        <w:rPr>
          <w:sz w:val="24"/>
          <w:szCs w:val="24"/>
          <w:lang w:val="en-US"/>
        </w:rPr>
      </w:pPr>
    </w:p>
    <w:p w14:paraId="2D720C8E" w14:textId="0B585CAF" w:rsidR="0064075D" w:rsidRDefault="0064075D" w:rsidP="00317B18">
      <w:pPr>
        <w:widowControl w:val="0"/>
        <w:adjustRightInd w:val="0"/>
        <w:ind w:left="283" w:hangingChars="118" w:hanging="283"/>
        <w:rPr>
          <w:sz w:val="24"/>
          <w:szCs w:val="24"/>
          <w:lang w:val="en-US"/>
        </w:rPr>
      </w:pPr>
    </w:p>
    <w:p w14:paraId="57E868C9" w14:textId="0A08BE3D" w:rsidR="0064075D" w:rsidRDefault="0064075D" w:rsidP="00317B18">
      <w:pPr>
        <w:widowControl w:val="0"/>
        <w:adjustRightInd w:val="0"/>
        <w:ind w:left="283" w:hangingChars="118" w:hanging="283"/>
        <w:rPr>
          <w:sz w:val="24"/>
          <w:szCs w:val="24"/>
          <w:lang w:val="en-US"/>
        </w:rPr>
      </w:pPr>
    </w:p>
    <w:p w14:paraId="0C76EE20" w14:textId="4999EB6F" w:rsidR="0064075D" w:rsidRDefault="0064075D" w:rsidP="00317B18">
      <w:pPr>
        <w:widowControl w:val="0"/>
        <w:adjustRightInd w:val="0"/>
        <w:ind w:left="283" w:hangingChars="118" w:hanging="283"/>
        <w:rPr>
          <w:sz w:val="24"/>
          <w:szCs w:val="24"/>
          <w:lang w:val="en-US"/>
        </w:rPr>
      </w:pPr>
    </w:p>
    <w:p w14:paraId="30E9E8CD" w14:textId="1894D465" w:rsidR="0064075D" w:rsidRDefault="0064075D" w:rsidP="00317B18">
      <w:pPr>
        <w:widowControl w:val="0"/>
        <w:adjustRightInd w:val="0"/>
        <w:ind w:left="283" w:hangingChars="118" w:hanging="283"/>
        <w:rPr>
          <w:sz w:val="24"/>
          <w:szCs w:val="24"/>
          <w:lang w:val="en-US"/>
        </w:rPr>
      </w:pPr>
    </w:p>
    <w:p w14:paraId="20A4EAF4" w14:textId="71D65852" w:rsidR="0064075D" w:rsidRDefault="0064075D" w:rsidP="00317B18">
      <w:pPr>
        <w:widowControl w:val="0"/>
        <w:adjustRightInd w:val="0"/>
        <w:ind w:left="283" w:hangingChars="118" w:hanging="283"/>
        <w:rPr>
          <w:sz w:val="24"/>
          <w:szCs w:val="24"/>
          <w:lang w:val="en-US"/>
        </w:rPr>
      </w:pPr>
    </w:p>
    <w:p w14:paraId="47073F25" w14:textId="7C0E43EE" w:rsidR="0064075D" w:rsidRDefault="0064075D" w:rsidP="00317B18">
      <w:pPr>
        <w:widowControl w:val="0"/>
        <w:adjustRightInd w:val="0"/>
        <w:ind w:left="283" w:hangingChars="118" w:hanging="283"/>
        <w:rPr>
          <w:sz w:val="24"/>
          <w:szCs w:val="24"/>
          <w:lang w:val="en-US"/>
        </w:rPr>
      </w:pPr>
    </w:p>
    <w:p w14:paraId="4A510B54" w14:textId="222C77C0" w:rsidR="0064075D" w:rsidRDefault="0064075D" w:rsidP="00317B18">
      <w:pPr>
        <w:widowControl w:val="0"/>
        <w:adjustRightInd w:val="0"/>
        <w:ind w:left="283" w:hangingChars="118" w:hanging="283"/>
        <w:rPr>
          <w:sz w:val="24"/>
          <w:szCs w:val="24"/>
          <w:lang w:val="en-US"/>
        </w:rPr>
      </w:pPr>
    </w:p>
    <w:p w14:paraId="5FEFAA55" w14:textId="77777777" w:rsidR="0064075D" w:rsidRPr="0064075D" w:rsidRDefault="0064075D" w:rsidP="0064075D">
      <w:pPr>
        <w:widowControl w:val="0"/>
        <w:autoSpaceDE/>
        <w:autoSpaceDN/>
        <w:jc w:val="both"/>
        <w:rPr>
          <w:rFonts w:eastAsia="ＭＳ 明朝"/>
          <w:kern w:val="2"/>
          <w:sz w:val="21"/>
          <w:szCs w:val="22"/>
          <w:lang w:val="en-US" w:eastAsia="ja-JP"/>
        </w:rPr>
      </w:pPr>
      <w:r w:rsidRPr="0064075D">
        <w:rPr>
          <w:rFonts w:eastAsia="ＭＳ 明朝"/>
          <w:kern w:val="2"/>
          <w:sz w:val="21"/>
          <w:szCs w:val="22"/>
          <w:lang w:val="en-US" w:eastAsia="ja-JP"/>
        </w:rPr>
        <w:lastRenderedPageBreak/>
        <w:t>The 10th International Conference on Tube Hydroforming, TUBEHYDRO202</w:t>
      </w:r>
      <w:r w:rsidRPr="0064075D">
        <w:rPr>
          <w:rFonts w:eastAsia="ＭＳ 明朝" w:hint="eastAsia"/>
          <w:kern w:val="2"/>
          <w:sz w:val="21"/>
          <w:szCs w:val="22"/>
          <w:lang w:val="en-US" w:eastAsia="ja-JP"/>
        </w:rPr>
        <w:t>2</w:t>
      </w:r>
    </w:p>
    <w:p w14:paraId="08666456" w14:textId="77777777" w:rsidR="0064075D" w:rsidRPr="0064075D" w:rsidRDefault="0064075D" w:rsidP="0064075D">
      <w:pPr>
        <w:widowControl w:val="0"/>
        <w:autoSpaceDE/>
        <w:autoSpaceDN/>
        <w:jc w:val="both"/>
        <w:rPr>
          <w:rFonts w:eastAsia="ＭＳ 明朝"/>
          <w:kern w:val="2"/>
          <w:sz w:val="21"/>
          <w:szCs w:val="22"/>
          <w:lang w:val="en-US" w:eastAsia="ja-JP"/>
        </w:rPr>
      </w:pPr>
    </w:p>
    <w:p w14:paraId="5B23E878" w14:textId="77777777" w:rsidR="0064075D" w:rsidRPr="0064075D" w:rsidRDefault="0064075D" w:rsidP="0064075D">
      <w:pPr>
        <w:widowControl w:val="0"/>
        <w:autoSpaceDE/>
        <w:autoSpaceDN/>
        <w:jc w:val="center"/>
        <w:rPr>
          <w:rFonts w:ascii="Arial" w:eastAsia="ＭＳ 明朝" w:hAnsi="Arial" w:cs="Arial"/>
          <w:b/>
          <w:kern w:val="2"/>
          <w:sz w:val="28"/>
          <w:szCs w:val="22"/>
          <w:lang w:val="en-US" w:eastAsia="ja-JP"/>
        </w:rPr>
      </w:pPr>
      <w:r w:rsidRPr="0064075D">
        <w:rPr>
          <w:rFonts w:ascii="Arial" w:eastAsia="ＭＳ 明朝" w:hAnsi="Arial" w:cs="Arial"/>
          <w:b/>
          <w:kern w:val="2"/>
          <w:sz w:val="28"/>
          <w:szCs w:val="22"/>
          <w:lang w:val="en-US" w:eastAsia="ja-JP"/>
        </w:rPr>
        <w:t>Copyright Transfer Form</w:t>
      </w:r>
    </w:p>
    <w:p w14:paraId="0B9A2A66" w14:textId="77777777" w:rsidR="0064075D" w:rsidRPr="0064075D" w:rsidRDefault="0064075D" w:rsidP="0064075D">
      <w:pPr>
        <w:widowControl w:val="0"/>
        <w:autoSpaceDE/>
        <w:autoSpaceDN/>
        <w:jc w:val="both"/>
        <w:rPr>
          <w:rFonts w:eastAsia="ＭＳ 明朝"/>
          <w:kern w:val="2"/>
          <w:sz w:val="21"/>
          <w:szCs w:val="22"/>
          <w:lang w:val="en-US" w:eastAsia="ja-JP"/>
        </w:rPr>
      </w:pPr>
    </w:p>
    <w:p w14:paraId="345946A0" w14:textId="77777777" w:rsidR="0064075D" w:rsidRPr="0064075D" w:rsidRDefault="0064075D" w:rsidP="0064075D">
      <w:pPr>
        <w:widowControl w:val="0"/>
        <w:autoSpaceDE/>
        <w:autoSpaceDN/>
        <w:jc w:val="both"/>
        <w:rPr>
          <w:rFonts w:eastAsia="ＭＳ 明朝"/>
          <w:kern w:val="2"/>
          <w:sz w:val="22"/>
          <w:szCs w:val="22"/>
          <w:lang w:val="en-US" w:eastAsia="ja-JP"/>
        </w:rPr>
      </w:pPr>
      <w:r w:rsidRPr="0064075D">
        <w:rPr>
          <w:rFonts w:eastAsia="ＭＳ 明朝" w:hint="eastAsia"/>
          <w:kern w:val="2"/>
          <w:sz w:val="22"/>
          <w:szCs w:val="22"/>
          <w:lang w:val="en-US" w:eastAsia="ja-JP"/>
        </w:rPr>
        <w:t>Copyright to the article entitled:</w:t>
      </w:r>
    </w:p>
    <w:p w14:paraId="5FF72B1C" w14:textId="77777777" w:rsidR="0064075D" w:rsidRPr="000E3DF9" w:rsidRDefault="0064075D" w:rsidP="0064075D">
      <w:pPr>
        <w:widowControl w:val="0"/>
        <w:autoSpaceDE/>
        <w:autoSpaceDN/>
        <w:jc w:val="both"/>
        <w:rPr>
          <w:rFonts w:eastAsia="ＭＳ 明朝"/>
          <w:kern w:val="2"/>
          <w:sz w:val="22"/>
          <w:szCs w:val="22"/>
          <w:lang w:val="en-US" w:eastAsia="ja-JP"/>
        </w:rPr>
      </w:pPr>
      <w:r w:rsidRPr="0064075D">
        <w:rPr>
          <w:rFonts w:eastAsia="ＭＳ 明朝"/>
          <w:kern w:val="2"/>
          <w:sz w:val="22"/>
          <w:szCs w:val="22"/>
          <w:lang w:val="en-US" w:eastAsia="ja-JP"/>
        </w:rPr>
        <w:t>Submission</w:t>
      </w:r>
      <w:r w:rsidRPr="0064075D">
        <w:rPr>
          <w:rFonts w:eastAsia="ＭＳ 明朝" w:hint="eastAsia"/>
          <w:kern w:val="2"/>
          <w:sz w:val="22"/>
          <w:szCs w:val="22"/>
          <w:lang w:val="en-US" w:eastAsia="ja-JP"/>
        </w:rPr>
        <w:t xml:space="preserve"> No.:</w:t>
      </w:r>
      <w:r w:rsidRPr="000E3DF9">
        <w:rPr>
          <w:rFonts w:eastAsia="ＭＳ 明朝" w:hint="eastAsia"/>
          <w:kern w:val="2"/>
          <w:sz w:val="22"/>
          <w:szCs w:val="22"/>
          <w:lang w:val="en-US" w:eastAsia="ja-JP"/>
        </w:rPr>
        <w:t xml:space="preserve">  </w:t>
      </w:r>
      <w:r w:rsidRPr="000E3DF9">
        <w:rPr>
          <w:rFonts w:eastAsia="ＭＳ 明朝" w:hint="eastAsia"/>
          <w:kern w:val="2"/>
          <w:sz w:val="22"/>
          <w:szCs w:val="22"/>
          <w:shd w:val="pct15" w:color="auto" w:fill="FFFFFF"/>
          <w:lang w:val="en-US" w:eastAsia="ja-JP"/>
        </w:rPr>
        <w:t xml:space="preserve">                                                                   </w:t>
      </w:r>
    </w:p>
    <w:p w14:paraId="283DB9D9" w14:textId="77777777" w:rsidR="0064075D" w:rsidRPr="0064075D" w:rsidRDefault="0064075D" w:rsidP="0064075D">
      <w:pPr>
        <w:widowControl w:val="0"/>
        <w:autoSpaceDE/>
        <w:autoSpaceDN/>
        <w:jc w:val="both"/>
        <w:rPr>
          <w:rFonts w:eastAsia="ＭＳ 明朝"/>
          <w:kern w:val="2"/>
          <w:sz w:val="22"/>
          <w:szCs w:val="22"/>
          <w:u w:val="single"/>
          <w:lang w:val="en-US" w:eastAsia="ja-JP"/>
        </w:rPr>
      </w:pPr>
      <w:r w:rsidRPr="0064075D">
        <w:rPr>
          <w:rFonts w:eastAsia="ＭＳ 明朝" w:hint="eastAsia"/>
          <w:kern w:val="2"/>
          <w:sz w:val="22"/>
          <w:szCs w:val="22"/>
          <w:lang w:val="en-US" w:eastAsia="ja-JP"/>
        </w:rPr>
        <w:t>Paper Title:</w:t>
      </w:r>
      <w:r w:rsidRPr="0064075D">
        <w:rPr>
          <w:rFonts w:eastAsia="ＭＳ 明朝" w:hint="eastAsia"/>
          <w:kern w:val="2"/>
          <w:sz w:val="22"/>
          <w:szCs w:val="22"/>
          <w:u w:val="single"/>
          <w:lang w:val="en-US" w:eastAsia="ja-JP"/>
        </w:rPr>
        <w:t xml:space="preserve">                                                                        </w:t>
      </w:r>
    </w:p>
    <w:p w14:paraId="630F8A27" w14:textId="46CA64E6" w:rsidR="0064075D" w:rsidRPr="0064075D" w:rsidRDefault="0064075D" w:rsidP="0064075D">
      <w:pPr>
        <w:widowControl w:val="0"/>
        <w:autoSpaceDE/>
        <w:autoSpaceDN/>
        <w:jc w:val="both"/>
        <w:rPr>
          <w:rFonts w:eastAsia="ＭＳ 明朝"/>
          <w:kern w:val="2"/>
          <w:sz w:val="22"/>
          <w:szCs w:val="22"/>
          <w:lang w:val="en-US" w:eastAsia="ja-JP"/>
        </w:rPr>
      </w:pPr>
      <w:r w:rsidRPr="0064075D">
        <w:rPr>
          <w:rFonts w:eastAsia="ＭＳ 明朝" w:hint="eastAsia"/>
          <w:kern w:val="2"/>
          <w:sz w:val="22"/>
          <w:szCs w:val="22"/>
          <w:u w:val="single"/>
          <w:lang w:val="en-US" w:eastAsia="ja-JP"/>
        </w:rPr>
        <w:t xml:space="preserve">                                                                             </w:t>
      </w:r>
      <w:r w:rsidR="000E3DF9">
        <w:rPr>
          <w:rFonts w:eastAsia="ＭＳ 明朝" w:hint="eastAsia"/>
          <w:kern w:val="2"/>
          <w:sz w:val="22"/>
          <w:szCs w:val="22"/>
          <w:u w:val="single"/>
          <w:lang w:val="en-US" w:eastAsia="ja-JP"/>
        </w:rPr>
        <w:t xml:space="preserve">　　　　</w:t>
      </w:r>
      <w:r w:rsidRPr="0064075D">
        <w:rPr>
          <w:rFonts w:eastAsia="ＭＳ 明朝" w:hint="eastAsia"/>
          <w:kern w:val="2"/>
          <w:sz w:val="22"/>
          <w:szCs w:val="22"/>
          <w:u w:val="single"/>
          <w:lang w:val="en-US" w:eastAsia="ja-JP"/>
        </w:rPr>
        <w:t xml:space="preserve">    </w:t>
      </w:r>
    </w:p>
    <w:p w14:paraId="6633EF94" w14:textId="19C79507" w:rsidR="0064075D" w:rsidRPr="0064075D" w:rsidRDefault="0064075D" w:rsidP="0064075D">
      <w:pPr>
        <w:widowControl w:val="0"/>
        <w:autoSpaceDE/>
        <w:autoSpaceDN/>
        <w:jc w:val="both"/>
        <w:rPr>
          <w:rFonts w:eastAsia="ＭＳ 明朝"/>
          <w:kern w:val="2"/>
          <w:sz w:val="22"/>
          <w:szCs w:val="22"/>
          <w:u w:val="single"/>
          <w:lang w:val="en-US" w:eastAsia="ja-JP"/>
        </w:rPr>
      </w:pPr>
      <w:r w:rsidRPr="0064075D">
        <w:rPr>
          <w:rFonts w:eastAsia="ＭＳ 明朝" w:hint="eastAsia"/>
          <w:kern w:val="2"/>
          <w:sz w:val="22"/>
          <w:szCs w:val="22"/>
          <w:lang w:val="en-US" w:eastAsia="ja-JP"/>
        </w:rPr>
        <w:t>Author(s):</w:t>
      </w:r>
      <w:r w:rsidR="000E3DF9">
        <w:rPr>
          <w:rFonts w:eastAsia="ＭＳ 明朝" w:hint="eastAsia"/>
          <w:kern w:val="2"/>
          <w:sz w:val="22"/>
          <w:szCs w:val="22"/>
          <w:lang w:val="en-US" w:eastAsia="ja-JP"/>
        </w:rPr>
        <w:t xml:space="preserve">　</w:t>
      </w:r>
      <w:r w:rsidR="000E3DF9" w:rsidRPr="000E3DF9">
        <w:rPr>
          <w:rFonts w:eastAsia="ＭＳ 明朝" w:hint="eastAsia"/>
          <w:kern w:val="2"/>
          <w:sz w:val="22"/>
          <w:szCs w:val="22"/>
          <w:u w:val="single"/>
          <w:lang w:val="en-US" w:eastAsia="ja-JP"/>
        </w:rPr>
        <w:t xml:space="preserve">　　　　　　　　　　　</w:t>
      </w:r>
      <w:r w:rsidRPr="000E3DF9">
        <w:rPr>
          <w:rFonts w:eastAsia="ＭＳ 明朝" w:hint="eastAsia"/>
          <w:kern w:val="2"/>
          <w:sz w:val="22"/>
          <w:szCs w:val="22"/>
          <w:u w:val="single"/>
          <w:lang w:val="en-US" w:eastAsia="ja-JP"/>
        </w:rPr>
        <w:t xml:space="preserve">          </w:t>
      </w:r>
      <w:r w:rsidRPr="0064075D">
        <w:rPr>
          <w:rFonts w:eastAsia="ＭＳ 明朝" w:hint="eastAsia"/>
          <w:kern w:val="2"/>
          <w:sz w:val="22"/>
          <w:szCs w:val="22"/>
          <w:u w:val="single"/>
          <w:lang w:val="en-US" w:eastAsia="ja-JP"/>
        </w:rPr>
        <w:t xml:space="preserve">                                               </w:t>
      </w:r>
    </w:p>
    <w:p w14:paraId="717AF2CE" w14:textId="77777777" w:rsidR="0064075D" w:rsidRPr="0064075D" w:rsidRDefault="0064075D" w:rsidP="0064075D">
      <w:pPr>
        <w:widowControl w:val="0"/>
        <w:autoSpaceDE/>
        <w:autoSpaceDN/>
        <w:jc w:val="both"/>
        <w:rPr>
          <w:rFonts w:eastAsia="ＭＳ 明朝"/>
          <w:kern w:val="2"/>
          <w:sz w:val="22"/>
          <w:szCs w:val="22"/>
          <w:lang w:val="en-US" w:eastAsia="ja-JP"/>
        </w:rPr>
      </w:pPr>
      <w:r w:rsidRPr="0064075D">
        <w:rPr>
          <w:rFonts w:eastAsia="ＭＳ 明朝" w:hint="eastAsia"/>
          <w:kern w:val="2"/>
          <w:sz w:val="22"/>
          <w:szCs w:val="22"/>
          <w:u w:val="single"/>
          <w:lang w:val="en-US" w:eastAsia="ja-JP"/>
        </w:rPr>
        <w:t xml:space="preserve">                                                                                 </w:t>
      </w:r>
    </w:p>
    <w:p w14:paraId="14C1B436" w14:textId="77777777" w:rsidR="0064075D" w:rsidRPr="0064075D" w:rsidRDefault="0064075D" w:rsidP="0064075D">
      <w:pPr>
        <w:widowControl w:val="0"/>
        <w:autoSpaceDE/>
        <w:autoSpaceDN/>
        <w:jc w:val="both"/>
        <w:rPr>
          <w:rFonts w:eastAsia="ＭＳ 明朝"/>
          <w:kern w:val="2"/>
          <w:sz w:val="22"/>
          <w:szCs w:val="22"/>
          <w:lang w:val="en-US" w:eastAsia="ja-JP"/>
        </w:rPr>
      </w:pPr>
    </w:p>
    <w:p w14:paraId="662B3A55" w14:textId="77777777" w:rsidR="0064075D" w:rsidRPr="0064075D" w:rsidRDefault="0064075D" w:rsidP="0064075D">
      <w:pPr>
        <w:widowControl w:val="0"/>
        <w:autoSpaceDE/>
        <w:autoSpaceDN/>
        <w:jc w:val="both"/>
        <w:rPr>
          <w:rFonts w:eastAsia="ＭＳ 明朝"/>
          <w:kern w:val="2"/>
          <w:sz w:val="22"/>
          <w:szCs w:val="22"/>
          <w:lang w:val="en-US" w:eastAsia="ja-JP"/>
        </w:rPr>
      </w:pPr>
      <w:r w:rsidRPr="0064075D">
        <w:rPr>
          <w:rFonts w:eastAsia="ＭＳ 明朝" w:hint="eastAsia"/>
          <w:kern w:val="2"/>
          <w:sz w:val="22"/>
          <w:szCs w:val="22"/>
          <w:lang w:val="en-US" w:eastAsia="ja-JP"/>
        </w:rPr>
        <w:t>is hereby transferred to the Japan Society for Technology of Plasticity, Tube Forming Committee.</w:t>
      </w:r>
    </w:p>
    <w:p w14:paraId="2369A9FE" w14:textId="77777777" w:rsidR="0064075D" w:rsidRPr="0064075D" w:rsidRDefault="0064075D" w:rsidP="0064075D">
      <w:pPr>
        <w:widowControl w:val="0"/>
        <w:autoSpaceDE/>
        <w:autoSpaceDN/>
        <w:jc w:val="both"/>
        <w:rPr>
          <w:rFonts w:eastAsia="ＭＳ 明朝"/>
          <w:kern w:val="2"/>
          <w:sz w:val="22"/>
          <w:szCs w:val="22"/>
          <w:lang w:val="en-US" w:eastAsia="ja-JP"/>
        </w:rPr>
      </w:pPr>
    </w:p>
    <w:p w14:paraId="27AB4A52" w14:textId="77777777" w:rsidR="0064075D" w:rsidRPr="0064075D" w:rsidRDefault="0064075D" w:rsidP="0064075D">
      <w:pPr>
        <w:widowControl w:val="0"/>
        <w:autoSpaceDE/>
        <w:autoSpaceDN/>
        <w:jc w:val="both"/>
        <w:rPr>
          <w:rFonts w:eastAsia="ＭＳ 明朝"/>
          <w:kern w:val="2"/>
          <w:sz w:val="22"/>
          <w:szCs w:val="22"/>
          <w:lang w:val="en-US" w:eastAsia="ja-JP"/>
        </w:rPr>
      </w:pPr>
      <w:r w:rsidRPr="0064075D">
        <w:rPr>
          <w:rFonts w:eastAsia="ＭＳ 明朝" w:hint="eastAsia"/>
          <w:kern w:val="2"/>
          <w:sz w:val="22"/>
          <w:szCs w:val="22"/>
          <w:lang w:val="en-US" w:eastAsia="ja-JP"/>
        </w:rPr>
        <w:t xml:space="preserve">However, the authors reserve the following </w:t>
      </w:r>
      <w:r w:rsidRPr="0064075D">
        <w:rPr>
          <w:rFonts w:eastAsia="ＭＳ 明朝"/>
          <w:kern w:val="2"/>
          <w:sz w:val="22"/>
          <w:szCs w:val="22"/>
          <w:lang w:val="en-US" w:eastAsia="ja-JP"/>
        </w:rPr>
        <w:t>rights</w:t>
      </w:r>
      <w:r w:rsidRPr="0064075D">
        <w:rPr>
          <w:rFonts w:eastAsia="ＭＳ 明朝" w:hint="eastAsia"/>
          <w:kern w:val="2"/>
          <w:sz w:val="22"/>
          <w:szCs w:val="22"/>
          <w:lang w:val="en-US" w:eastAsia="ja-JP"/>
        </w:rPr>
        <w:t>:</w:t>
      </w:r>
    </w:p>
    <w:p w14:paraId="714EE57B" w14:textId="77777777" w:rsidR="0064075D" w:rsidRPr="0064075D" w:rsidRDefault="0064075D" w:rsidP="0064075D">
      <w:pPr>
        <w:widowControl w:val="0"/>
        <w:numPr>
          <w:ilvl w:val="0"/>
          <w:numId w:val="3"/>
        </w:numPr>
        <w:autoSpaceDE/>
        <w:autoSpaceDN/>
        <w:jc w:val="both"/>
        <w:rPr>
          <w:rFonts w:eastAsia="ＭＳ 明朝"/>
          <w:kern w:val="2"/>
          <w:sz w:val="22"/>
          <w:szCs w:val="22"/>
          <w:lang w:val="en-US" w:eastAsia="ja-JP"/>
        </w:rPr>
      </w:pPr>
      <w:r w:rsidRPr="0064075D">
        <w:rPr>
          <w:rFonts w:eastAsia="ＭＳ 明朝" w:hint="eastAsia"/>
          <w:kern w:val="2"/>
          <w:sz w:val="22"/>
          <w:szCs w:val="22"/>
          <w:lang w:val="en-US" w:eastAsia="ja-JP"/>
        </w:rPr>
        <w:t>Retain all proprietary rights other than copyright, such as patent right.</w:t>
      </w:r>
    </w:p>
    <w:p w14:paraId="7AC69AA3" w14:textId="77777777" w:rsidR="0064075D" w:rsidRPr="0064075D" w:rsidRDefault="0064075D" w:rsidP="0064075D">
      <w:pPr>
        <w:widowControl w:val="0"/>
        <w:numPr>
          <w:ilvl w:val="0"/>
          <w:numId w:val="3"/>
        </w:numPr>
        <w:autoSpaceDE/>
        <w:autoSpaceDN/>
        <w:jc w:val="both"/>
        <w:rPr>
          <w:rFonts w:eastAsia="ＭＳ 明朝"/>
          <w:kern w:val="2"/>
          <w:sz w:val="22"/>
          <w:szCs w:val="22"/>
          <w:lang w:val="en-US" w:eastAsia="ja-JP"/>
        </w:rPr>
      </w:pPr>
      <w:r w:rsidRPr="0064075D">
        <w:rPr>
          <w:rFonts w:eastAsia="ＭＳ 明朝" w:hint="eastAsia"/>
          <w:kern w:val="2"/>
          <w:sz w:val="22"/>
          <w:szCs w:val="22"/>
          <w:lang w:val="en-US" w:eastAsia="ja-JP"/>
        </w:rPr>
        <w:t>Reuse all or portions of the above paper in other works.</w:t>
      </w:r>
    </w:p>
    <w:p w14:paraId="30276244" w14:textId="77777777" w:rsidR="0064075D" w:rsidRPr="0064075D" w:rsidRDefault="0064075D" w:rsidP="0064075D">
      <w:pPr>
        <w:widowControl w:val="0"/>
        <w:numPr>
          <w:ilvl w:val="0"/>
          <w:numId w:val="3"/>
        </w:numPr>
        <w:autoSpaceDE/>
        <w:autoSpaceDN/>
        <w:jc w:val="both"/>
        <w:rPr>
          <w:rFonts w:eastAsia="ＭＳ 明朝"/>
          <w:kern w:val="2"/>
          <w:sz w:val="22"/>
          <w:szCs w:val="22"/>
          <w:lang w:val="en-US" w:eastAsia="ja-JP"/>
        </w:rPr>
      </w:pPr>
      <w:r w:rsidRPr="0064075D">
        <w:rPr>
          <w:rFonts w:eastAsia="ＭＳ 明朝" w:hint="eastAsia"/>
          <w:kern w:val="2"/>
          <w:sz w:val="22"/>
          <w:szCs w:val="22"/>
          <w:lang w:val="en-US" w:eastAsia="ja-JP"/>
        </w:rPr>
        <w:t>Reproduce, or have reproduced the above paper for the author</w:t>
      </w:r>
      <w:r w:rsidRPr="0064075D">
        <w:rPr>
          <w:rFonts w:eastAsia="ＭＳ 明朝"/>
          <w:kern w:val="2"/>
          <w:sz w:val="22"/>
          <w:szCs w:val="22"/>
          <w:lang w:val="en-US" w:eastAsia="ja-JP"/>
        </w:rPr>
        <w:t>’</w:t>
      </w:r>
      <w:r w:rsidRPr="0064075D">
        <w:rPr>
          <w:rFonts w:eastAsia="ＭＳ 明朝" w:hint="eastAsia"/>
          <w:kern w:val="2"/>
          <w:sz w:val="22"/>
          <w:szCs w:val="22"/>
          <w:lang w:val="en-US" w:eastAsia="ja-JP"/>
        </w:rPr>
        <w:t>s personal use or for company use, provided that the copies are not offered for sale.</w:t>
      </w:r>
    </w:p>
    <w:p w14:paraId="71F198B3" w14:textId="77777777" w:rsidR="0064075D" w:rsidRPr="0064075D" w:rsidRDefault="0064075D" w:rsidP="0064075D">
      <w:pPr>
        <w:widowControl w:val="0"/>
        <w:autoSpaceDE/>
        <w:autoSpaceDN/>
        <w:jc w:val="both"/>
        <w:rPr>
          <w:rFonts w:eastAsia="ＭＳ 明朝"/>
          <w:kern w:val="2"/>
          <w:sz w:val="22"/>
          <w:szCs w:val="22"/>
          <w:lang w:val="en-US" w:eastAsia="ja-JP"/>
        </w:rPr>
      </w:pPr>
    </w:p>
    <w:p w14:paraId="5C7C0E9A" w14:textId="77777777" w:rsidR="0064075D" w:rsidRPr="0064075D" w:rsidRDefault="0064075D" w:rsidP="0064075D">
      <w:pPr>
        <w:widowControl w:val="0"/>
        <w:autoSpaceDE/>
        <w:autoSpaceDN/>
        <w:jc w:val="both"/>
        <w:rPr>
          <w:rFonts w:eastAsia="ＭＳ 明朝"/>
          <w:kern w:val="2"/>
          <w:sz w:val="22"/>
          <w:szCs w:val="22"/>
          <w:lang w:val="en-US" w:eastAsia="ja-JP"/>
        </w:rPr>
      </w:pPr>
      <w:r w:rsidRPr="0064075D">
        <w:rPr>
          <w:rFonts w:eastAsia="ＭＳ 明朝" w:hint="eastAsia"/>
          <w:kern w:val="2"/>
          <w:sz w:val="22"/>
          <w:szCs w:val="22"/>
          <w:lang w:val="en-US" w:eastAsia="ja-JP"/>
        </w:rPr>
        <w:t xml:space="preserve">To be signed by at least one of the authors (who agrees to inform the others, if any) or, in the case of a </w:t>
      </w:r>
      <w:r w:rsidRPr="0064075D">
        <w:rPr>
          <w:rFonts w:eastAsia="ＭＳ 明朝"/>
          <w:kern w:val="2"/>
          <w:sz w:val="22"/>
          <w:szCs w:val="22"/>
          <w:lang w:val="en-US" w:eastAsia="ja-JP"/>
        </w:rPr>
        <w:t>”</w:t>
      </w:r>
      <w:r w:rsidRPr="0064075D">
        <w:rPr>
          <w:rFonts w:eastAsia="ＭＳ 明朝" w:hint="eastAsia"/>
          <w:kern w:val="2"/>
          <w:sz w:val="22"/>
          <w:szCs w:val="22"/>
          <w:lang w:val="en-US" w:eastAsia="ja-JP"/>
        </w:rPr>
        <w:t>work made for hire</w:t>
      </w:r>
      <w:r w:rsidRPr="0064075D">
        <w:rPr>
          <w:rFonts w:eastAsia="ＭＳ 明朝"/>
          <w:kern w:val="2"/>
          <w:sz w:val="22"/>
          <w:szCs w:val="22"/>
          <w:lang w:val="en-US" w:eastAsia="ja-JP"/>
        </w:rPr>
        <w:t>”</w:t>
      </w:r>
      <w:r w:rsidRPr="0064075D">
        <w:rPr>
          <w:rFonts w:eastAsia="ＭＳ 明朝" w:hint="eastAsia"/>
          <w:kern w:val="2"/>
          <w:sz w:val="22"/>
          <w:szCs w:val="22"/>
          <w:lang w:val="en-US" w:eastAsia="ja-JP"/>
        </w:rPr>
        <w:t>, by the employer.</w:t>
      </w:r>
    </w:p>
    <w:p w14:paraId="1E49024A" w14:textId="77777777" w:rsidR="0064075D" w:rsidRPr="0064075D" w:rsidRDefault="0064075D" w:rsidP="0064075D">
      <w:pPr>
        <w:widowControl w:val="0"/>
        <w:autoSpaceDE/>
        <w:autoSpaceDN/>
        <w:jc w:val="both"/>
        <w:rPr>
          <w:rFonts w:eastAsia="ＭＳ 明朝"/>
          <w:kern w:val="2"/>
          <w:sz w:val="22"/>
          <w:szCs w:val="22"/>
          <w:lang w:val="en-US" w:eastAsia="ja-JP"/>
        </w:rPr>
      </w:pPr>
    </w:p>
    <w:p w14:paraId="71E98A46" w14:textId="77777777" w:rsidR="0064075D" w:rsidRPr="0064075D" w:rsidRDefault="0064075D" w:rsidP="0064075D">
      <w:pPr>
        <w:widowControl w:val="0"/>
        <w:autoSpaceDE/>
        <w:autoSpaceDN/>
        <w:spacing w:line="360" w:lineRule="auto"/>
        <w:jc w:val="both"/>
        <w:rPr>
          <w:rFonts w:eastAsia="ＭＳ 明朝"/>
          <w:kern w:val="2"/>
          <w:sz w:val="22"/>
          <w:szCs w:val="22"/>
          <w:lang w:val="en-US" w:eastAsia="ja-JP"/>
        </w:rPr>
      </w:pPr>
      <w:r w:rsidRPr="0064075D">
        <w:rPr>
          <w:rFonts w:eastAsia="ＭＳ 明朝" w:hint="eastAsia"/>
          <w:kern w:val="2"/>
          <w:sz w:val="22"/>
          <w:szCs w:val="22"/>
          <w:lang w:val="en-US" w:eastAsia="ja-JP"/>
        </w:rPr>
        <w:t>Authorized Signature:</w:t>
      </w:r>
      <w:r w:rsidRPr="0064075D">
        <w:rPr>
          <w:rFonts w:eastAsia="ＭＳ 明朝" w:hint="eastAsia"/>
          <w:kern w:val="2"/>
          <w:sz w:val="22"/>
          <w:szCs w:val="22"/>
          <w:u w:val="single"/>
          <w:lang w:val="en-US" w:eastAsia="ja-JP"/>
        </w:rPr>
        <w:t xml:space="preserve">                                                                     </w:t>
      </w:r>
    </w:p>
    <w:p w14:paraId="276AA4E1" w14:textId="77777777" w:rsidR="0064075D" w:rsidRPr="0064075D" w:rsidRDefault="0064075D" w:rsidP="0064075D">
      <w:pPr>
        <w:widowControl w:val="0"/>
        <w:autoSpaceDE/>
        <w:autoSpaceDN/>
        <w:spacing w:line="360" w:lineRule="auto"/>
        <w:jc w:val="both"/>
        <w:rPr>
          <w:rFonts w:eastAsia="ＭＳ 明朝"/>
          <w:kern w:val="2"/>
          <w:sz w:val="22"/>
          <w:szCs w:val="22"/>
          <w:lang w:val="en-US" w:eastAsia="ja-JP"/>
        </w:rPr>
      </w:pPr>
      <w:r w:rsidRPr="0064075D">
        <w:rPr>
          <w:rFonts w:eastAsia="ＭＳ 明朝" w:hint="eastAsia"/>
          <w:kern w:val="2"/>
          <w:sz w:val="22"/>
          <w:szCs w:val="22"/>
          <w:lang w:val="en-US" w:eastAsia="ja-JP"/>
        </w:rPr>
        <w:t>Print Name:</w:t>
      </w:r>
      <w:r w:rsidRPr="0064075D">
        <w:rPr>
          <w:rFonts w:eastAsia="ＭＳ 明朝" w:hint="eastAsia"/>
          <w:kern w:val="2"/>
          <w:sz w:val="22"/>
          <w:szCs w:val="22"/>
          <w:u w:val="single"/>
          <w:lang w:val="en-US" w:eastAsia="ja-JP"/>
        </w:rPr>
        <w:t xml:space="preserve">                                                                             </w:t>
      </w:r>
    </w:p>
    <w:p w14:paraId="4144128C" w14:textId="77777777" w:rsidR="0064075D" w:rsidRPr="0064075D" w:rsidRDefault="0064075D" w:rsidP="0064075D">
      <w:pPr>
        <w:widowControl w:val="0"/>
        <w:autoSpaceDE/>
        <w:autoSpaceDN/>
        <w:spacing w:line="360" w:lineRule="auto"/>
        <w:jc w:val="both"/>
        <w:rPr>
          <w:rFonts w:eastAsia="ＭＳ 明朝"/>
          <w:kern w:val="2"/>
          <w:sz w:val="22"/>
          <w:szCs w:val="22"/>
          <w:lang w:val="en-US" w:eastAsia="ja-JP"/>
        </w:rPr>
      </w:pPr>
      <w:r w:rsidRPr="0064075D">
        <w:rPr>
          <w:rFonts w:eastAsia="ＭＳ 明朝" w:hint="eastAsia"/>
          <w:kern w:val="2"/>
          <w:sz w:val="22"/>
          <w:szCs w:val="22"/>
          <w:lang w:val="en-US" w:eastAsia="ja-JP"/>
        </w:rPr>
        <w:t>Title, if not Author:</w:t>
      </w:r>
      <w:r w:rsidRPr="0064075D">
        <w:rPr>
          <w:rFonts w:eastAsia="ＭＳ 明朝" w:hint="eastAsia"/>
          <w:kern w:val="2"/>
          <w:sz w:val="22"/>
          <w:szCs w:val="22"/>
          <w:u w:val="single"/>
          <w:lang w:val="en-US" w:eastAsia="ja-JP"/>
        </w:rPr>
        <w:t xml:space="preserve">                                                                       </w:t>
      </w:r>
    </w:p>
    <w:p w14:paraId="6B885149" w14:textId="77777777" w:rsidR="0064075D" w:rsidRPr="0064075D" w:rsidRDefault="0064075D" w:rsidP="0064075D">
      <w:pPr>
        <w:widowControl w:val="0"/>
        <w:autoSpaceDE/>
        <w:autoSpaceDN/>
        <w:spacing w:line="360" w:lineRule="auto"/>
        <w:jc w:val="both"/>
        <w:rPr>
          <w:rFonts w:eastAsia="ＭＳ 明朝"/>
          <w:kern w:val="2"/>
          <w:sz w:val="22"/>
          <w:szCs w:val="22"/>
          <w:lang w:val="en-US" w:eastAsia="ja-JP"/>
        </w:rPr>
      </w:pPr>
      <w:r w:rsidRPr="0064075D">
        <w:rPr>
          <w:rFonts w:eastAsia="ＭＳ 明朝" w:hint="eastAsia"/>
          <w:kern w:val="2"/>
          <w:sz w:val="22"/>
          <w:szCs w:val="22"/>
          <w:lang w:val="en-US" w:eastAsia="ja-JP"/>
        </w:rPr>
        <w:t>Employer for whom Works was Performed:</w:t>
      </w:r>
      <w:r w:rsidRPr="0064075D">
        <w:rPr>
          <w:rFonts w:eastAsia="ＭＳ 明朝" w:hint="eastAsia"/>
          <w:kern w:val="2"/>
          <w:sz w:val="22"/>
          <w:szCs w:val="22"/>
          <w:u w:val="single"/>
          <w:lang w:val="en-US" w:eastAsia="ja-JP"/>
        </w:rPr>
        <w:t xml:space="preserve">                                                    </w:t>
      </w:r>
    </w:p>
    <w:p w14:paraId="67A341D9" w14:textId="77777777" w:rsidR="0064075D" w:rsidRPr="0064075D" w:rsidRDefault="0064075D" w:rsidP="0064075D">
      <w:pPr>
        <w:widowControl w:val="0"/>
        <w:autoSpaceDE/>
        <w:autoSpaceDN/>
        <w:spacing w:line="360" w:lineRule="auto"/>
        <w:jc w:val="both"/>
        <w:rPr>
          <w:rFonts w:eastAsia="ＭＳ 明朝"/>
          <w:kern w:val="2"/>
          <w:sz w:val="22"/>
          <w:szCs w:val="22"/>
          <w:lang w:val="en-US" w:eastAsia="ja-JP"/>
        </w:rPr>
      </w:pPr>
      <w:r w:rsidRPr="0064075D">
        <w:rPr>
          <w:rFonts w:eastAsia="ＭＳ 明朝" w:hint="eastAsia"/>
          <w:kern w:val="2"/>
          <w:sz w:val="22"/>
          <w:szCs w:val="22"/>
          <w:lang w:val="en-US" w:eastAsia="ja-JP"/>
        </w:rPr>
        <w:t>Date Form Signed:</w:t>
      </w:r>
      <w:r w:rsidRPr="0064075D">
        <w:rPr>
          <w:rFonts w:eastAsia="ＭＳ 明朝" w:hint="eastAsia"/>
          <w:kern w:val="2"/>
          <w:sz w:val="22"/>
          <w:szCs w:val="22"/>
          <w:u w:val="single"/>
          <w:lang w:val="en-US" w:eastAsia="ja-JP"/>
        </w:rPr>
        <w:t xml:space="preserve">                                                                        </w:t>
      </w:r>
    </w:p>
    <w:p w14:paraId="7D22040F" w14:textId="77777777" w:rsidR="0064075D" w:rsidRPr="0064075D" w:rsidRDefault="0064075D" w:rsidP="0064075D">
      <w:pPr>
        <w:widowControl w:val="0"/>
        <w:autoSpaceDE/>
        <w:autoSpaceDN/>
        <w:jc w:val="both"/>
        <w:rPr>
          <w:rFonts w:eastAsia="ＭＳ 明朝"/>
          <w:kern w:val="2"/>
          <w:sz w:val="22"/>
          <w:szCs w:val="22"/>
          <w:lang w:val="en-US" w:eastAsia="ja-JP"/>
        </w:rPr>
      </w:pPr>
    </w:p>
    <w:p w14:paraId="1D02B8AD" w14:textId="77777777" w:rsidR="0064075D" w:rsidRPr="0064075D" w:rsidRDefault="0064075D" w:rsidP="0064075D">
      <w:pPr>
        <w:widowControl w:val="0"/>
        <w:autoSpaceDE/>
        <w:autoSpaceDN/>
        <w:jc w:val="both"/>
        <w:rPr>
          <w:rFonts w:eastAsia="ＭＳ 明朝"/>
          <w:kern w:val="2"/>
          <w:sz w:val="22"/>
          <w:szCs w:val="22"/>
          <w:lang w:val="en-US" w:eastAsia="ja-JP"/>
        </w:rPr>
      </w:pPr>
      <w:r w:rsidRPr="0064075D">
        <w:rPr>
          <w:rFonts w:eastAsia="ＭＳ 明朝" w:hint="eastAsia"/>
          <w:kern w:val="2"/>
          <w:sz w:val="22"/>
          <w:szCs w:val="22"/>
          <w:lang w:val="en-US" w:eastAsia="ja-JP"/>
        </w:rPr>
        <w:t>This copyright transfer form is applied to the Paper Data.</w:t>
      </w:r>
    </w:p>
    <w:p w14:paraId="0C7376D4" w14:textId="77777777" w:rsidR="0064075D" w:rsidRPr="0064075D" w:rsidRDefault="0064075D" w:rsidP="0064075D">
      <w:pPr>
        <w:widowControl w:val="0"/>
        <w:autoSpaceDE/>
        <w:autoSpaceDN/>
        <w:jc w:val="both"/>
        <w:rPr>
          <w:rFonts w:eastAsia="ＭＳ 明朝"/>
          <w:kern w:val="2"/>
          <w:sz w:val="22"/>
          <w:szCs w:val="22"/>
          <w:lang w:val="en-US" w:eastAsia="ja-JP"/>
        </w:rPr>
      </w:pPr>
    </w:p>
    <w:p w14:paraId="44A25C69" w14:textId="77777777" w:rsidR="0064075D" w:rsidRPr="0064075D" w:rsidRDefault="0064075D" w:rsidP="0064075D">
      <w:pPr>
        <w:widowControl w:val="0"/>
        <w:autoSpaceDE/>
        <w:autoSpaceDN/>
        <w:jc w:val="both"/>
        <w:rPr>
          <w:rFonts w:eastAsia="ＭＳ 明朝"/>
          <w:b/>
          <w:kern w:val="2"/>
          <w:sz w:val="22"/>
          <w:szCs w:val="22"/>
          <w:lang w:val="en-US" w:eastAsia="ja-JP"/>
        </w:rPr>
      </w:pPr>
      <w:r w:rsidRPr="0064075D">
        <w:rPr>
          <w:rFonts w:eastAsia="ＭＳ 明朝" w:hint="eastAsia"/>
          <w:b/>
          <w:kern w:val="2"/>
          <w:sz w:val="22"/>
          <w:szCs w:val="22"/>
          <w:lang w:val="en-US" w:eastAsia="ja-JP"/>
        </w:rPr>
        <w:t>C</w:t>
      </w:r>
      <w:r w:rsidRPr="0064075D">
        <w:rPr>
          <w:rFonts w:eastAsia="ＭＳ 明朝"/>
          <w:b/>
          <w:kern w:val="2"/>
          <w:sz w:val="22"/>
          <w:szCs w:val="22"/>
          <w:lang w:val="en-US" w:eastAsia="ja-JP"/>
        </w:rPr>
        <w:t xml:space="preserve">onference Chair for </w:t>
      </w:r>
      <w:r w:rsidRPr="0064075D">
        <w:rPr>
          <w:rFonts w:eastAsia="ＭＳ 明朝" w:hint="eastAsia"/>
          <w:b/>
          <w:kern w:val="2"/>
          <w:sz w:val="22"/>
          <w:szCs w:val="22"/>
          <w:lang w:val="en-US" w:eastAsia="ja-JP"/>
        </w:rPr>
        <w:t>the</w:t>
      </w:r>
      <w:r w:rsidRPr="0064075D">
        <w:rPr>
          <w:rFonts w:eastAsia="ＭＳ 明朝"/>
          <w:b/>
          <w:kern w:val="2"/>
          <w:sz w:val="22"/>
          <w:szCs w:val="22"/>
          <w:lang w:val="en-US" w:eastAsia="ja-JP"/>
        </w:rPr>
        <w:t xml:space="preserve"> 10th International Conference on Tube Hydroforming,</w:t>
      </w:r>
    </w:p>
    <w:p w14:paraId="23C0073B" w14:textId="77777777" w:rsidR="0064075D" w:rsidRPr="0064075D" w:rsidRDefault="0064075D" w:rsidP="0064075D">
      <w:pPr>
        <w:widowControl w:val="0"/>
        <w:autoSpaceDE/>
        <w:autoSpaceDN/>
        <w:jc w:val="both"/>
        <w:rPr>
          <w:rFonts w:eastAsia="ＭＳ 明朝"/>
          <w:kern w:val="2"/>
          <w:sz w:val="22"/>
          <w:szCs w:val="22"/>
          <w:lang w:val="en-US" w:eastAsia="ja-JP"/>
        </w:rPr>
      </w:pPr>
      <w:r w:rsidRPr="0064075D">
        <w:rPr>
          <w:rFonts w:eastAsia="ＭＳ 明朝"/>
          <w:kern w:val="2"/>
          <w:sz w:val="22"/>
          <w:szCs w:val="22"/>
          <w:lang w:val="en-US" w:eastAsia="ja-JP"/>
        </w:rPr>
        <w:t>Prof. Takashi Kuboki</w:t>
      </w:r>
    </w:p>
    <w:p w14:paraId="18E2292B" w14:textId="77777777" w:rsidR="0064075D" w:rsidRPr="0064075D" w:rsidRDefault="0064075D" w:rsidP="0064075D">
      <w:pPr>
        <w:widowControl w:val="0"/>
        <w:autoSpaceDE/>
        <w:autoSpaceDN/>
        <w:jc w:val="both"/>
        <w:rPr>
          <w:rFonts w:eastAsia="ＭＳ 明朝"/>
          <w:kern w:val="2"/>
          <w:sz w:val="22"/>
          <w:szCs w:val="22"/>
          <w:lang w:val="en-US" w:eastAsia="ja-JP"/>
        </w:rPr>
      </w:pPr>
      <w:r w:rsidRPr="0064075D">
        <w:rPr>
          <w:rFonts w:eastAsia="ＭＳ 明朝"/>
          <w:kern w:val="2"/>
          <w:sz w:val="22"/>
          <w:szCs w:val="22"/>
          <w:lang w:val="en-US" w:eastAsia="ja-JP"/>
        </w:rPr>
        <w:t>The University of Electro-Communications</w:t>
      </w:r>
    </w:p>
    <w:p w14:paraId="37521C15" w14:textId="77777777" w:rsidR="0064075D" w:rsidRPr="0064075D" w:rsidRDefault="0064075D" w:rsidP="0064075D">
      <w:pPr>
        <w:widowControl w:val="0"/>
        <w:autoSpaceDE/>
        <w:autoSpaceDN/>
        <w:jc w:val="both"/>
        <w:rPr>
          <w:rFonts w:eastAsia="ＭＳ 明朝"/>
          <w:kern w:val="2"/>
          <w:sz w:val="22"/>
          <w:szCs w:val="22"/>
          <w:lang w:val="en-US" w:eastAsia="ja-JP"/>
        </w:rPr>
      </w:pPr>
      <w:r w:rsidRPr="0064075D">
        <w:rPr>
          <w:rFonts w:eastAsia="ＭＳ 明朝"/>
          <w:kern w:val="2"/>
          <w:sz w:val="22"/>
          <w:szCs w:val="22"/>
          <w:lang w:val="en-US" w:eastAsia="ja-JP"/>
        </w:rPr>
        <w:t xml:space="preserve">Address: 1-5-1 </w:t>
      </w:r>
      <w:proofErr w:type="spellStart"/>
      <w:r w:rsidRPr="0064075D">
        <w:rPr>
          <w:rFonts w:eastAsia="ＭＳ 明朝"/>
          <w:kern w:val="2"/>
          <w:sz w:val="22"/>
          <w:szCs w:val="22"/>
          <w:lang w:val="en-US" w:eastAsia="ja-JP"/>
        </w:rPr>
        <w:t>Chofugaoka</w:t>
      </w:r>
      <w:proofErr w:type="spellEnd"/>
      <w:r w:rsidRPr="0064075D">
        <w:rPr>
          <w:rFonts w:eastAsia="ＭＳ 明朝"/>
          <w:kern w:val="2"/>
          <w:sz w:val="22"/>
          <w:szCs w:val="22"/>
          <w:lang w:val="en-US" w:eastAsia="ja-JP"/>
        </w:rPr>
        <w:t xml:space="preserve">, </w:t>
      </w:r>
      <w:proofErr w:type="spellStart"/>
      <w:r w:rsidRPr="0064075D">
        <w:rPr>
          <w:rFonts w:eastAsia="ＭＳ 明朝"/>
          <w:kern w:val="2"/>
          <w:sz w:val="22"/>
          <w:szCs w:val="22"/>
          <w:lang w:val="en-US" w:eastAsia="ja-JP"/>
        </w:rPr>
        <w:t>Chofu</w:t>
      </w:r>
      <w:proofErr w:type="spellEnd"/>
      <w:r w:rsidRPr="0064075D">
        <w:rPr>
          <w:rFonts w:eastAsia="ＭＳ 明朝"/>
          <w:kern w:val="2"/>
          <w:sz w:val="22"/>
          <w:szCs w:val="22"/>
          <w:lang w:val="en-US" w:eastAsia="ja-JP"/>
        </w:rPr>
        <w:t>, Tokyo 182-8585, JAPAN</w:t>
      </w:r>
    </w:p>
    <w:p w14:paraId="640C13B7" w14:textId="77777777" w:rsidR="0064075D" w:rsidRPr="0064075D" w:rsidRDefault="0064075D" w:rsidP="0064075D">
      <w:pPr>
        <w:widowControl w:val="0"/>
        <w:autoSpaceDE/>
        <w:autoSpaceDN/>
        <w:jc w:val="both"/>
        <w:rPr>
          <w:rFonts w:eastAsia="ＭＳ 明朝"/>
          <w:kern w:val="2"/>
          <w:sz w:val="22"/>
          <w:szCs w:val="22"/>
          <w:lang w:val="en-US" w:eastAsia="ja-JP"/>
        </w:rPr>
      </w:pPr>
      <w:r w:rsidRPr="0064075D">
        <w:rPr>
          <w:rFonts w:eastAsia="ＭＳ 明朝"/>
          <w:kern w:val="2"/>
          <w:sz w:val="22"/>
          <w:szCs w:val="22"/>
          <w:lang w:val="en-US" w:eastAsia="ja-JP"/>
        </w:rPr>
        <w:t>Tel: +81(0)42-443-5410  Fax:</w:t>
      </w:r>
      <w:r w:rsidRPr="0064075D">
        <w:rPr>
          <w:rFonts w:ascii="Century" w:eastAsia="ＭＳ 明朝" w:hAnsi="Century"/>
          <w:kern w:val="2"/>
          <w:sz w:val="21"/>
          <w:szCs w:val="22"/>
          <w:lang w:val="en-US" w:eastAsia="ja-JP"/>
        </w:rPr>
        <w:t xml:space="preserve"> </w:t>
      </w:r>
      <w:r w:rsidRPr="0064075D">
        <w:rPr>
          <w:rFonts w:eastAsia="ＭＳ 明朝"/>
          <w:kern w:val="2"/>
          <w:sz w:val="22"/>
          <w:szCs w:val="22"/>
          <w:lang w:val="en-US" w:eastAsia="ja-JP"/>
        </w:rPr>
        <w:t>+81(0)42-484-3327</w:t>
      </w:r>
    </w:p>
    <w:p w14:paraId="3E5D3543" w14:textId="77777777" w:rsidR="0064075D" w:rsidRPr="0064075D" w:rsidRDefault="0064075D" w:rsidP="0064075D">
      <w:pPr>
        <w:widowControl w:val="0"/>
        <w:autoSpaceDE/>
        <w:autoSpaceDN/>
        <w:jc w:val="both"/>
        <w:rPr>
          <w:rFonts w:eastAsia="ＭＳ 明朝"/>
          <w:kern w:val="2"/>
          <w:sz w:val="22"/>
          <w:szCs w:val="22"/>
          <w:lang w:val="en-US" w:eastAsia="ja-JP"/>
        </w:rPr>
      </w:pPr>
      <w:r w:rsidRPr="0064075D">
        <w:rPr>
          <w:rFonts w:eastAsia="ＭＳ 明朝"/>
          <w:kern w:val="2"/>
          <w:sz w:val="22"/>
          <w:szCs w:val="22"/>
          <w:lang w:val="en-US" w:eastAsia="ja-JP"/>
        </w:rPr>
        <w:t>E-mail: kuboki@mce.uec.ac.jp</w:t>
      </w:r>
    </w:p>
    <w:p w14:paraId="74A613E6" w14:textId="77777777" w:rsidR="00A168F6" w:rsidRPr="0064075D" w:rsidRDefault="00A168F6">
      <w:pPr>
        <w:widowControl w:val="0"/>
        <w:adjustRightInd w:val="0"/>
        <w:rPr>
          <w:rFonts w:eastAsia="ＭＳ 明朝"/>
          <w:sz w:val="24"/>
          <w:lang w:val="en-US" w:eastAsia="ja-JP"/>
        </w:rPr>
      </w:pPr>
    </w:p>
    <w:sectPr w:rsidR="00A168F6" w:rsidRPr="0064075D">
      <w:headerReference w:type="even" r:id="rId11"/>
      <w:headerReference w:type="default" r:id="rId12"/>
      <w:headerReference w:type="first" r:id="rId13"/>
      <w:pgSz w:w="11907" w:h="16840" w:code="9"/>
      <w:pgMar w:top="1814" w:right="1134" w:bottom="1021" w:left="1134" w:header="709" w:footer="284" w:gutter="0"/>
      <w:cols w:space="709"/>
      <w:noEndnote/>
      <w:titlePg/>
      <w:docGrid w:type="lines" w:linePitch="3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BD7D87" w14:textId="77777777" w:rsidR="002C3E38" w:rsidRDefault="002C3E38">
      <w:r>
        <w:separator/>
      </w:r>
    </w:p>
  </w:endnote>
  <w:endnote w:type="continuationSeparator" w:id="0">
    <w:p w14:paraId="328DF292" w14:textId="77777777" w:rsidR="002C3E38" w:rsidRDefault="002C3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6226B2" w14:textId="77777777" w:rsidR="002C3E38" w:rsidRDefault="002C3E38">
      <w:r>
        <w:separator/>
      </w:r>
    </w:p>
  </w:footnote>
  <w:footnote w:type="continuationSeparator" w:id="0">
    <w:p w14:paraId="49E85CC5" w14:textId="77777777" w:rsidR="002C3E38" w:rsidRDefault="002C3E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38B36" w14:textId="77777777" w:rsidR="00A168F6" w:rsidRDefault="00A168F6">
    <w:pPr>
      <w:pStyle w:val="a3"/>
      <w:spacing w:after="240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C72F9" w14:textId="77777777" w:rsidR="00A168F6" w:rsidRDefault="00A168F6">
    <w:pPr>
      <w:pStyle w:val="a3"/>
      <w:spacing w:after="240"/>
      <w:rPr>
        <w:sz w:val="18"/>
        <w:lang w:eastAsia="ja-JP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B8425" w14:textId="77777777" w:rsidR="00A168F6" w:rsidRDefault="00A168F6">
    <w:pPr>
      <w:pStyle w:val="a3"/>
      <w:rPr>
        <w:sz w:val="18"/>
        <w:lang w:eastAsia="ja-JP"/>
      </w:rPr>
    </w:pPr>
    <w:r>
      <w:rPr>
        <w:rFonts w:hint="eastAsia"/>
        <w:sz w:val="18"/>
        <w:lang w:eastAsia="ja-JP"/>
      </w:rPr>
      <w:t xml:space="preserve">Proceedings of the </w:t>
    </w:r>
    <w:r w:rsidR="00EC1696">
      <w:rPr>
        <w:sz w:val="18"/>
        <w:lang w:eastAsia="ja-JP"/>
      </w:rPr>
      <w:t>10</w:t>
    </w:r>
    <w:r>
      <w:rPr>
        <w:rFonts w:hint="eastAsia"/>
        <w:sz w:val="18"/>
        <w:lang w:eastAsia="ja-JP"/>
      </w:rPr>
      <w:t xml:space="preserve">th International Conference on Tube Hydroforming, </w:t>
    </w:r>
  </w:p>
  <w:p w14:paraId="13D959BC" w14:textId="2405C1BF" w:rsidR="00A168F6" w:rsidRDefault="00A168F6">
    <w:pPr>
      <w:pStyle w:val="a3"/>
      <w:rPr>
        <w:lang w:eastAsia="ja-JP"/>
      </w:rPr>
    </w:pPr>
    <w:r>
      <w:rPr>
        <w:rFonts w:hint="eastAsia"/>
        <w:sz w:val="18"/>
        <w:lang w:eastAsia="ja-JP"/>
      </w:rPr>
      <w:t>TUBEHYDRO20</w:t>
    </w:r>
    <w:r w:rsidR="00EC1696">
      <w:rPr>
        <w:sz w:val="18"/>
        <w:lang w:eastAsia="ja-JP"/>
      </w:rPr>
      <w:t>2</w:t>
    </w:r>
    <w:r w:rsidR="00311294">
      <w:rPr>
        <w:sz w:val="18"/>
        <w:lang w:eastAsia="ja-JP"/>
      </w:rPr>
      <w:t>2</w:t>
    </w:r>
    <w:r>
      <w:rPr>
        <w:rFonts w:hint="eastAsia"/>
        <w:sz w:val="18"/>
        <w:lang w:eastAsia="ja-JP"/>
      </w:rPr>
      <w:t xml:space="preserve">. </w:t>
    </w:r>
    <w:r w:rsidR="00EC1696">
      <w:rPr>
        <w:sz w:val="18"/>
        <w:lang w:eastAsia="ja-JP"/>
      </w:rPr>
      <w:t>November</w:t>
    </w:r>
    <w:r>
      <w:rPr>
        <w:rFonts w:hint="eastAsia"/>
        <w:sz w:val="18"/>
        <w:lang w:eastAsia="ja-JP"/>
      </w:rPr>
      <w:t xml:space="preserve"> </w:t>
    </w:r>
    <w:r w:rsidR="00EC1696">
      <w:rPr>
        <w:sz w:val="18"/>
        <w:lang w:eastAsia="ja-JP"/>
      </w:rPr>
      <w:t>1</w:t>
    </w:r>
    <w:r>
      <w:rPr>
        <w:rFonts w:hint="eastAsia"/>
        <w:sz w:val="18"/>
        <w:lang w:eastAsia="ja-JP"/>
      </w:rPr>
      <w:t>4-</w:t>
    </w:r>
    <w:r w:rsidR="00CB259F">
      <w:rPr>
        <w:sz w:val="18"/>
        <w:lang w:eastAsia="ja-JP"/>
      </w:rPr>
      <w:t>1</w:t>
    </w:r>
    <w:r>
      <w:rPr>
        <w:rFonts w:hint="eastAsia"/>
        <w:sz w:val="18"/>
        <w:lang w:eastAsia="ja-JP"/>
      </w:rPr>
      <w:t>7, 20</w:t>
    </w:r>
    <w:r w:rsidR="00EC1696">
      <w:rPr>
        <w:sz w:val="18"/>
        <w:lang w:eastAsia="ja-JP"/>
      </w:rPr>
      <w:t>22</w:t>
    </w:r>
    <w:r>
      <w:rPr>
        <w:rFonts w:hint="eastAsia"/>
        <w:sz w:val="18"/>
        <w:lang w:eastAsia="ja-JP"/>
      </w:rPr>
      <w:t xml:space="preserve">, </w:t>
    </w:r>
    <w:r w:rsidR="00EC1696">
      <w:rPr>
        <w:sz w:val="18"/>
        <w:lang w:eastAsia="ja-JP"/>
      </w:rPr>
      <w:t>Matsue</w:t>
    </w:r>
    <w:r>
      <w:rPr>
        <w:rFonts w:hint="eastAsia"/>
        <w:sz w:val="18"/>
        <w:lang w:eastAsia="ja-JP"/>
      </w:rPr>
      <w:t xml:space="preserve"> (</w:t>
    </w:r>
    <w:r w:rsidR="00EC1696">
      <w:rPr>
        <w:sz w:val="18"/>
        <w:lang w:eastAsia="ja-JP"/>
      </w:rPr>
      <w:t>S</w:t>
    </w:r>
    <w:r w:rsidR="00284020">
      <w:rPr>
        <w:sz w:val="18"/>
        <w:lang w:eastAsia="ja-JP"/>
      </w:rPr>
      <w:t>h</w:t>
    </w:r>
    <w:r w:rsidR="00EC1696">
      <w:rPr>
        <w:sz w:val="18"/>
        <w:lang w:eastAsia="ja-JP"/>
      </w:rPr>
      <w:t>imane</w:t>
    </w:r>
    <w:r>
      <w:rPr>
        <w:rFonts w:hint="eastAsia"/>
        <w:sz w:val="18"/>
        <w:lang w:eastAsia="ja-JP"/>
      </w:rPr>
      <w:t>), Japan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A352D4"/>
    <w:multiLevelType w:val="multilevel"/>
    <w:tmpl w:val="583A2C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6C537FBC"/>
    <w:multiLevelType w:val="hybridMultilevel"/>
    <w:tmpl w:val="AC7CB384"/>
    <w:lvl w:ilvl="0" w:tplc="6144C124">
      <w:numFmt w:val="bullet"/>
      <w:lvlText w:val="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hint="default"/>
        <w:b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71278E"/>
    <w:multiLevelType w:val="hybridMultilevel"/>
    <w:tmpl w:val="755480CC"/>
    <w:lvl w:ilvl="0" w:tplc="CAA254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 w16cid:durableId="1390767348">
    <w:abstractNumId w:val="1"/>
  </w:num>
  <w:num w:numId="2" w16cid:durableId="1375930163">
    <w:abstractNumId w:val="0"/>
  </w:num>
  <w:num w:numId="3" w16cid:durableId="5512313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bordersDoNotSurroundHeader/>
  <w:bordersDoNotSurroundFooter/>
  <w:proofState w:spelling="clean"/>
  <w:defaultTabStop w:val="709"/>
  <w:hyphenationZone w:val="425"/>
  <w:doNotHyphenateCaps/>
  <w:drawingGridHorizontalSpacing w:val="100"/>
  <w:drawingGridVerticalSpacing w:val="159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B29"/>
    <w:rsid w:val="00007540"/>
    <w:rsid w:val="000104B4"/>
    <w:rsid w:val="000145E3"/>
    <w:rsid w:val="00014F6D"/>
    <w:rsid w:val="000D6A4D"/>
    <w:rsid w:val="000E1857"/>
    <w:rsid w:val="000E3DF9"/>
    <w:rsid w:val="00124DE1"/>
    <w:rsid w:val="001E2AD4"/>
    <w:rsid w:val="00273DBE"/>
    <w:rsid w:val="00284020"/>
    <w:rsid w:val="002843DA"/>
    <w:rsid w:val="002A76DE"/>
    <w:rsid w:val="002C3E38"/>
    <w:rsid w:val="002C59B0"/>
    <w:rsid w:val="002E2687"/>
    <w:rsid w:val="00311294"/>
    <w:rsid w:val="00317B18"/>
    <w:rsid w:val="003B2989"/>
    <w:rsid w:val="003D6037"/>
    <w:rsid w:val="00443A6C"/>
    <w:rsid w:val="00447DB7"/>
    <w:rsid w:val="004C578C"/>
    <w:rsid w:val="005C1C85"/>
    <w:rsid w:val="005D50EF"/>
    <w:rsid w:val="005E4B29"/>
    <w:rsid w:val="00605938"/>
    <w:rsid w:val="00631166"/>
    <w:rsid w:val="0064075D"/>
    <w:rsid w:val="00655771"/>
    <w:rsid w:val="00675D9B"/>
    <w:rsid w:val="006E058C"/>
    <w:rsid w:val="006F4E43"/>
    <w:rsid w:val="00780FB4"/>
    <w:rsid w:val="00781A4C"/>
    <w:rsid w:val="007A1FF5"/>
    <w:rsid w:val="00811BB6"/>
    <w:rsid w:val="00823079"/>
    <w:rsid w:val="0083708E"/>
    <w:rsid w:val="008D0C7B"/>
    <w:rsid w:val="00945206"/>
    <w:rsid w:val="009971A9"/>
    <w:rsid w:val="009A4A21"/>
    <w:rsid w:val="00A017BC"/>
    <w:rsid w:val="00A03BAE"/>
    <w:rsid w:val="00A168F6"/>
    <w:rsid w:val="00A628B9"/>
    <w:rsid w:val="00A70AEF"/>
    <w:rsid w:val="00AD63A5"/>
    <w:rsid w:val="00B7051E"/>
    <w:rsid w:val="00BB4F6C"/>
    <w:rsid w:val="00BC121B"/>
    <w:rsid w:val="00C36EF2"/>
    <w:rsid w:val="00C52E37"/>
    <w:rsid w:val="00CB259F"/>
    <w:rsid w:val="00D11D7B"/>
    <w:rsid w:val="00DB2787"/>
    <w:rsid w:val="00DF3E3D"/>
    <w:rsid w:val="00E107F8"/>
    <w:rsid w:val="00EA2FB5"/>
    <w:rsid w:val="00EB2561"/>
    <w:rsid w:val="00EC1696"/>
    <w:rsid w:val="00EC5724"/>
    <w:rsid w:val="00FA2A32"/>
    <w:rsid w:val="00FA6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>
      <v:textbox inset="5.85pt,.7pt,5.85pt,.7pt"/>
    </o:shapedefaults>
    <o:shapelayout v:ext="edit">
      <o:idmap v:ext="edit" data="2"/>
    </o:shapelayout>
  </w:shapeDefaults>
  <w:decimalSymbol w:val="."/>
  <w:listSeparator w:val=","/>
  <w14:docId w14:val="7C7736D7"/>
  <w15:chartTrackingRefBased/>
  <w15:docId w15:val="{60A38992-21CB-4C8B-95BC-72C1E30E7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</w:pPr>
    <w:rPr>
      <w:rFonts w:eastAsia="Arial"/>
      <w:lang w:val="de-DE" w:eastAsia="en-US"/>
    </w:rPr>
  </w:style>
  <w:style w:type="paragraph" w:styleId="1">
    <w:name w:val="heading 1"/>
    <w:basedOn w:val="a"/>
    <w:next w:val="a"/>
    <w:qFormat/>
    <w:pPr>
      <w:keepNext/>
      <w:autoSpaceDE/>
      <w:autoSpaceDN/>
      <w:outlineLvl w:val="0"/>
    </w:pPr>
    <w:rPr>
      <w:b/>
      <w:bCs/>
      <w:sz w:val="32"/>
      <w:szCs w:val="32"/>
      <w:u w:val="single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rPr>
      <w:rFonts w:ascii="Arial" w:eastAsia="ＭＳ ゴシック" w:hAnsi="Arial" w:cs="Times New Roman"/>
      <w:kern w:val="0"/>
      <w:sz w:val="24"/>
      <w:szCs w:val="24"/>
      <w:lang w:val="de-DE" w:eastAsia="en-US"/>
    </w:rPr>
  </w:style>
  <w:style w:type="paragraph" w:customStyle="1" w:styleId="TTPTitle">
    <w:name w:val="TTP Title"/>
    <w:basedOn w:val="a"/>
    <w:next w:val="TTPAuthors"/>
    <w:pPr>
      <w:spacing w:after="120"/>
      <w:jc w:val="center"/>
    </w:pPr>
    <w:rPr>
      <w:rFonts w:ascii="Arial" w:hAnsi="Arial" w:cs="Arial"/>
      <w:b/>
      <w:bCs/>
      <w:sz w:val="30"/>
      <w:szCs w:val="30"/>
      <w:lang w:val="en-US"/>
    </w:rPr>
  </w:style>
  <w:style w:type="paragraph" w:customStyle="1" w:styleId="TTPAuthors">
    <w:name w:val="TTP Author(s)"/>
    <w:basedOn w:val="a"/>
    <w:next w:val="TTPAddress"/>
    <w:pPr>
      <w:spacing w:before="120"/>
      <w:jc w:val="center"/>
    </w:pPr>
    <w:rPr>
      <w:rFonts w:ascii="Arial" w:hAnsi="Arial" w:cs="Arial"/>
      <w:sz w:val="28"/>
      <w:szCs w:val="28"/>
      <w:lang w:val="en-US"/>
    </w:rPr>
  </w:style>
  <w:style w:type="paragraph" w:customStyle="1" w:styleId="TTPAddress">
    <w:name w:val="TTP Address"/>
    <w:basedOn w:val="a"/>
    <w:pPr>
      <w:spacing w:before="120"/>
      <w:jc w:val="center"/>
    </w:pPr>
    <w:rPr>
      <w:rFonts w:ascii="Arial" w:hAnsi="Arial" w:cs="Arial"/>
      <w:sz w:val="22"/>
      <w:szCs w:val="22"/>
      <w:lang w:val="en-US"/>
    </w:rPr>
  </w:style>
  <w:style w:type="paragraph" w:customStyle="1" w:styleId="TTPSectionHeading">
    <w:name w:val="TTP Section Heading"/>
    <w:basedOn w:val="a"/>
    <w:next w:val="TTPParagraph1st"/>
    <w:pPr>
      <w:spacing w:before="360" w:after="120"/>
      <w:jc w:val="both"/>
    </w:pPr>
    <w:rPr>
      <w:b/>
      <w:bCs/>
      <w:sz w:val="24"/>
      <w:szCs w:val="24"/>
      <w:lang w:val="en-US"/>
    </w:rPr>
  </w:style>
  <w:style w:type="paragraph" w:customStyle="1" w:styleId="TTPParagraph1st">
    <w:name w:val="TTP Paragraph (1st)"/>
    <w:basedOn w:val="a"/>
    <w:next w:val="TTPParagraphothers"/>
    <w:pPr>
      <w:jc w:val="both"/>
    </w:pPr>
    <w:rPr>
      <w:sz w:val="24"/>
      <w:szCs w:val="24"/>
      <w:lang w:val="en-US"/>
    </w:rPr>
  </w:style>
  <w:style w:type="paragraph" w:customStyle="1" w:styleId="TTPParagraphothers">
    <w:name w:val="TTP Paragraph (others)"/>
    <w:basedOn w:val="TTPParagraph1st"/>
    <w:pPr>
      <w:ind w:firstLine="283"/>
    </w:pPr>
  </w:style>
  <w:style w:type="paragraph" w:customStyle="1" w:styleId="TTPReference">
    <w:name w:val="TTP Reference"/>
    <w:basedOn w:val="a"/>
    <w:pPr>
      <w:tabs>
        <w:tab w:val="left" w:pos="426"/>
      </w:tabs>
      <w:spacing w:after="120" w:line="288" w:lineRule="atLeast"/>
      <w:jc w:val="both"/>
    </w:pPr>
    <w:rPr>
      <w:sz w:val="24"/>
      <w:szCs w:val="24"/>
    </w:rPr>
  </w:style>
  <w:style w:type="paragraph" w:customStyle="1" w:styleId="TTPKeywords">
    <w:name w:val="TTP Keywords"/>
    <w:basedOn w:val="a"/>
    <w:next w:val="TTPAbstract"/>
    <w:pPr>
      <w:spacing w:before="360"/>
      <w:jc w:val="both"/>
    </w:pPr>
    <w:rPr>
      <w:rFonts w:ascii="Arial" w:hAnsi="Arial" w:cs="Arial"/>
      <w:sz w:val="22"/>
      <w:szCs w:val="22"/>
      <w:lang w:val="en-US"/>
    </w:rPr>
  </w:style>
  <w:style w:type="paragraph" w:customStyle="1" w:styleId="TTPAbstract">
    <w:name w:val="TTP Abstract"/>
    <w:basedOn w:val="a"/>
    <w:next w:val="TTPSectionHeading"/>
    <w:pPr>
      <w:spacing w:before="360"/>
      <w:jc w:val="both"/>
    </w:pPr>
    <w:rPr>
      <w:sz w:val="24"/>
      <w:szCs w:val="24"/>
      <w:lang w:val="en-US"/>
    </w:rPr>
  </w:style>
  <w:style w:type="paragraph" w:customStyle="1" w:styleId="TTPEquation">
    <w:name w:val="TTP Equation"/>
    <w:basedOn w:val="a"/>
    <w:next w:val="TTPParagraph1st"/>
    <w:pPr>
      <w:tabs>
        <w:tab w:val="right" w:pos="9923"/>
      </w:tabs>
      <w:spacing w:before="240" w:after="240"/>
      <w:ind w:left="284" w:right="-11"/>
      <w:jc w:val="both"/>
    </w:pPr>
    <w:rPr>
      <w:sz w:val="24"/>
      <w:szCs w:val="24"/>
    </w:rPr>
  </w:style>
  <w:style w:type="paragraph" w:styleId="a3">
    <w:name w:val="header"/>
    <w:basedOn w:val="a"/>
    <w:semiHidden/>
    <w:pPr>
      <w:tabs>
        <w:tab w:val="center" w:pos="4536"/>
        <w:tab w:val="right" w:pos="9072"/>
      </w:tabs>
    </w:pPr>
  </w:style>
  <w:style w:type="character" w:customStyle="1" w:styleId="a4">
    <w:name w:val="ヘッダー (文字)"/>
    <w:rPr>
      <w:kern w:val="0"/>
      <w:sz w:val="20"/>
      <w:szCs w:val="20"/>
      <w:lang w:val="de-DE" w:eastAsia="en-US"/>
    </w:rPr>
  </w:style>
  <w:style w:type="paragraph" w:styleId="a5">
    <w:name w:val="footer"/>
    <w:basedOn w:val="a"/>
    <w:semiHidden/>
    <w:pPr>
      <w:tabs>
        <w:tab w:val="center" w:pos="4536"/>
        <w:tab w:val="right" w:pos="9072"/>
      </w:tabs>
    </w:pPr>
  </w:style>
  <w:style w:type="character" w:customStyle="1" w:styleId="a6">
    <w:name w:val="フッター (文字)"/>
    <w:semiHidden/>
    <w:rPr>
      <w:kern w:val="0"/>
      <w:sz w:val="20"/>
      <w:szCs w:val="20"/>
      <w:lang w:val="de-DE" w:eastAsia="en-US"/>
    </w:rPr>
  </w:style>
  <w:style w:type="paragraph" w:customStyle="1" w:styleId="TTPFootnote">
    <w:name w:val="TTP Footnote"/>
    <w:basedOn w:val="TTPParagraphothers"/>
    <w:pPr>
      <w:pBdr>
        <w:top w:val="single" w:sz="4" w:space="5" w:color="auto"/>
      </w:pBdr>
      <w:spacing w:before="600"/>
      <w:ind w:firstLine="284"/>
    </w:pPr>
    <w:rPr>
      <w:sz w:val="22"/>
      <w:szCs w:val="22"/>
    </w:rPr>
  </w:style>
  <w:style w:type="character" w:styleId="a7">
    <w:name w:val="Hyperlink"/>
    <w:semiHidden/>
    <w:rPr>
      <w:rFonts w:cs="Times New Roman"/>
      <w:color w:val="0000FF"/>
      <w:u w:val="single"/>
    </w:rPr>
  </w:style>
  <w:style w:type="character" w:styleId="a8">
    <w:name w:val="FollowedHyperlink"/>
    <w:semiHidden/>
    <w:rPr>
      <w:rFonts w:cs="Times New Roman"/>
      <w:color w:val="800080"/>
      <w:u w:val="single"/>
    </w:rPr>
  </w:style>
  <w:style w:type="paragraph" w:styleId="a9">
    <w:name w:val="Balloon Text"/>
    <w:basedOn w:val="a"/>
    <w:semiHidden/>
    <w:rPr>
      <w:rFonts w:ascii="Tahoma" w:hAnsi="Tahoma" w:cs="Tahoma"/>
      <w:sz w:val="16"/>
      <w:szCs w:val="16"/>
    </w:rPr>
  </w:style>
  <w:style w:type="character" w:customStyle="1" w:styleId="aa">
    <w:name w:val="吹き出し (文字)"/>
    <w:semiHidden/>
    <w:rPr>
      <w:rFonts w:ascii="Arial" w:eastAsia="ＭＳ ゴシック" w:hAnsi="Arial" w:cs="Times New Roman"/>
      <w:kern w:val="0"/>
      <w:sz w:val="18"/>
      <w:szCs w:val="18"/>
      <w:lang w:val="de-DE" w:eastAsia="en-US"/>
    </w:rPr>
  </w:style>
  <w:style w:type="paragraph" w:styleId="ab">
    <w:name w:val="footnote text"/>
    <w:basedOn w:val="a"/>
    <w:semiHidden/>
  </w:style>
  <w:style w:type="character" w:customStyle="1" w:styleId="ac">
    <w:name w:val="脚注文字列 (文字)"/>
    <w:semiHidden/>
    <w:rPr>
      <w:kern w:val="0"/>
      <w:sz w:val="20"/>
      <w:szCs w:val="20"/>
      <w:lang w:val="de-DE" w:eastAsia="en-US"/>
    </w:rPr>
  </w:style>
  <w:style w:type="character" w:styleId="ad">
    <w:name w:val="footnote reference"/>
    <w:semiHidden/>
    <w:rPr>
      <w:rFonts w:cs="Times New Roman"/>
      <w:vertAlign w:val="superscript"/>
    </w:rPr>
  </w:style>
  <w:style w:type="paragraph" w:customStyle="1" w:styleId="f85">
    <w:name w:val="f85"/>
    <w:basedOn w:val="a"/>
    <w:pPr>
      <w:autoSpaceDE/>
      <w:autoSpaceDN/>
      <w:spacing w:line="360" w:lineRule="auto"/>
    </w:pPr>
    <w:rPr>
      <w:rFonts w:ascii="ＭＳ Ｐゴシック" w:eastAsia="ＭＳ Ｐゴシック" w:hAnsi="ＭＳ Ｐゴシック" w:cs="ＭＳ Ｐゴシック"/>
      <w:lang w:val="en-US" w:eastAsia="ja-JP"/>
    </w:rPr>
  </w:style>
  <w:style w:type="character" w:styleId="ae">
    <w:name w:val="Unresolved Mention"/>
    <w:uiPriority w:val="99"/>
    <w:semiHidden/>
    <w:unhideWhenUsed/>
    <w:rsid w:val="000D6A4D"/>
    <w:rPr>
      <w:color w:val="605E5C"/>
      <w:shd w:val="clear" w:color="auto" w:fill="E1DFDD"/>
    </w:rPr>
  </w:style>
  <w:style w:type="character" w:styleId="af">
    <w:name w:val="annotation reference"/>
    <w:uiPriority w:val="99"/>
    <w:semiHidden/>
    <w:unhideWhenUsed/>
    <w:rsid w:val="005D50EF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5D50EF"/>
  </w:style>
  <w:style w:type="character" w:customStyle="1" w:styleId="af1">
    <w:name w:val="コメント文字列 (文字)"/>
    <w:link w:val="af0"/>
    <w:uiPriority w:val="99"/>
    <w:semiHidden/>
    <w:rsid w:val="005D50EF"/>
    <w:rPr>
      <w:rFonts w:eastAsia="Arial"/>
      <w:lang w:val="de-DE" w:eastAsia="en-US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5D50EF"/>
    <w:rPr>
      <w:b/>
      <w:bCs/>
    </w:rPr>
  </w:style>
  <w:style w:type="character" w:customStyle="1" w:styleId="af3">
    <w:name w:val="コメント内容 (文字)"/>
    <w:link w:val="af2"/>
    <w:uiPriority w:val="99"/>
    <w:semiHidden/>
    <w:rsid w:val="005D50EF"/>
    <w:rPr>
      <w:rFonts w:eastAsia="Arial"/>
      <w:b/>
      <w:bCs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tubehydro.confit.atlas.jp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tubehydro.confit.atlas.jp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1115</Words>
  <Characters>6711</Characters>
  <Application>Microsoft Office Word</Application>
  <DocSecurity>0</DocSecurity>
  <Lines>55</Lines>
  <Paragraphs>15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ICAA12</Company>
  <LinksUpToDate>false</LinksUpToDate>
  <CharactersWithSpaces>7811</CharactersWithSpaces>
  <SharedDoc>false</SharedDoc>
  <HLinks>
    <vt:vector size="12" baseType="variant">
      <vt:variant>
        <vt:i4>6422580</vt:i4>
      </vt:variant>
      <vt:variant>
        <vt:i4>6</vt:i4>
      </vt:variant>
      <vt:variant>
        <vt:i4>0</vt:i4>
      </vt:variant>
      <vt:variant>
        <vt:i4>5</vt:i4>
      </vt:variant>
      <vt:variant>
        <vt:lpwstr>https://tubehydro.confit.atlas.jp/</vt:lpwstr>
      </vt:variant>
      <vt:variant>
        <vt:lpwstr/>
      </vt:variant>
      <vt:variant>
        <vt:i4>6422580</vt:i4>
      </vt:variant>
      <vt:variant>
        <vt:i4>0</vt:i4>
      </vt:variant>
      <vt:variant>
        <vt:i4>0</vt:i4>
      </vt:variant>
      <vt:variant>
        <vt:i4>5</vt:i4>
      </vt:variant>
      <vt:variant>
        <vt:lpwstr>https://tubehydro.confit.atlas.jp/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Y.Takayama</dc:creator>
  <cp:keywords/>
  <cp:lastModifiedBy>内海 能亜</cp:lastModifiedBy>
  <cp:revision>3</cp:revision>
  <cp:lastPrinted>2022-06-23T01:46:00Z</cp:lastPrinted>
  <dcterms:created xsi:type="dcterms:W3CDTF">2022-06-23T01:48:00Z</dcterms:created>
  <dcterms:modified xsi:type="dcterms:W3CDTF">2022-06-23T03:22:00Z</dcterms:modified>
</cp:coreProperties>
</file>